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92C7A" w14:textId="1D7B1042" w:rsidR="00AD5319" w:rsidRPr="0059047B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</w:rPr>
      </w:pPr>
      <w:r w:rsidRPr="0059047B">
        <w:rPr>
          <w:rFonts w:ascii="Times New Roman" w:hAnsi="Times New Roman" w:cs="Times New Roman"/>
          <w:noProof/>
          <w:spacing w:val="30"/>
          <w:lang w:eastAsia="ru-RU"/>
        </w:rPr>
        <w:drawing>
          <wp:anchor distT="0" distB="0" distL="114300" distR="114300" simplePos="0" relativeHeight="251658240" behindDoc="0" locked="0" layoutInCell="1" allowOverlap="1" wp14:anchorId="13672F74" wp14:editId="7894362D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C69" w:rsidRPr="0059047B">
        <w:rPr>
          <w:rFonts w:ascii="Times New Roman" w:hAnsi="Times New Roman" w:cs="Times New Roman"/>
          <w:spacing w:val="30"/>
        </w:rPr>
        <w:t xml:space="preserve">       </w:t>
      </w:r>
    </w:p>
    <w:p w14:paraId="433C37A3" w14:textId="77777777" w:rsidR="00AD5319" w:rsidRPr="0059047B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</w:rPr>
      </w:pPr>
    </w:p>
    <w:p w14:paraId="782F3098" w14:textId="70DA5737" w:rsidR="007B5C93" w:rsidRPr="0059047B" w:rsidRDefault="007B5C93" w:rsidP="00AD5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  <w:spacing w:val="30"/>
        </w:rPr>
        <w:t>КОНТРАКТ</w:t>
      </w:r>
      <w:r w:rsidRPr="0059047B">
        <w:rPr>
          <w:rFonts w:ascii="Times New Roman" w:hAnsi="Times New Roman" w:cs="Times New Roman"/>
        </w:rPr>
        <w:t xml:space="preserve"> № </w:t>
      </w:r>
      <w:r w:rsidR="004E0C95" w:rsidRPr="0059047B">
        <w:rPr>
          <w:rFonts w:ascii="Times New Roman" w:hAnsi="Times New Roman" w:cs="Times New Roman"/>
        </w:rPr>
        <w:t>17-06/</w:t>
      </w:r>
      <w:r w:rsidR="000C68C0" w:rsidRPr="0059047B">
        <w:rPr>
          <w:rFonts w:ascii="Times New Roman" w:hAnsi="Times New Roman" w:cs="Times New Roman"/>
        </w:rPr>
        <w:t>2</w:t>
      </w:r>
      <w:r w:rsidR="00EC4F40" w:rsidRPr="0059047B">
        <w:rPr>
          <w:rFonts w:ascii="Times New Roman" w:hAnsi="Times New Roman" w:cs="Times New Roman"/>
        </w:rPr>
        <w:t>6</w:t>
      </w:r>
      <w:r w:rsidR="000C68C0" w:rsidRPr="0059047B">
        <w:rPr>
          <w:rFonts w:ascii="Times New Roman" w:hAnsi="Times New Roman" w:cs="Times New Roman"/>
        </w:rPr>
        <w:t>-</w:t>
      </w:r>
      <w:r w:rsidR="004E0C95" w:rsidRPr="0059047B">
        <w:rPr>
          <w:rFonts w:ascii="Times New Roman" w:hAnsi="Times New Roman" w:cs="Times New Roman"/>
        </w:rPr>
        <w:t>____</w:t>
      </w:r>
    </w:p>
    <w:p w14:paraId="456822E4" w14:textId="77777777" w:rsidR="00AD5319" w:rsidRPr="0059047B" w:rsidRDefault="00AD5319" w:rsidP="00AD53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на поставку товаров</w:t>
      </w:r>
    </w:p>
    <w:p w14:paraId="470F5F6B" w14:textId="77777777" w:rsidR="00AD5319" w:rsidRPr="0059047B" w:rsidRDefault="00AD5319" w:rsidP="00AD53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CC5680" w14:textId="1FC1C105" w:rsidR="004E0C95" w:rsidRPr="0059047B" w:rsidRDefault="004E0C95" w:rsidP="004E0C95">
      <w:pPr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г. Тирасполь</w:t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  <w:t xml:space="preserve">                    </w:t>
      </w:r>
      <w:proofErr w:type="gramStart"/>
      <w:r w:rsidR="00196700" w:rsidRPr="0059047B">
        <w:rPr>
          <w:rFonts w:ascii="Times New Roman" w:hAnsi="Times New Roman" w:cs="Times New Roman"/>
        </w:rPr>
        <w:t xml:space="preserve">   </w:t>
      </w:r>
      <w:r w:rsidRPr="0059047B">
        <w:rPr>
          <w:rFonts w:ascii="Times New Roman" w:hAnsi="Times New Roman" w:cs="Times New Roman"/>
        </w:rPr>
        <w:t>«</w:t>
      </w:r>
      <w:proofErr w:type="gramEnd"/>
      <w:r w:rsidRPr="0059047B">
        <w:rPr>
          <w:rFonts w:ascii="Times New Roman" w:hAnsi="Times New Roman" w:cs="Times New Roman"/>
        </w:rPr>
        <w:t>__» __________ 202</w:t>
      </w:r>
      <w:r w:rsidR="005C4839" w:rsidRPr="0059047B">
        <w:rPr>
          <w:rFonts w:ascii="Times New Roman" w:hAnsi="Times New Roman" w:cs="Times New Roman"/>
        </w:rPr>
        <w:t>6</w:t>
      </w:r>
      <w:r w:rsidRPr="0059047B">
        <w:rPr>
          <w:rFonts w:ascii="Times New Roman" w:hAnsi="Times New Roman" w:cs="Times New Roman"/>
        </w:rPr>
        <w:t xml:space="preserve"> г</w:t>
      </w:r>
      <w:r w:rsidR="005C4839" w:rsidRPr="0059047B">
        <w:rPr>
          <w:rFonts w:ascii="Times New Roman" w:hAnsi="Times New Roman" w:cs="Times New Roman"/>
        </w:rPr>
        <w:t>ода</w:t>
      </w:r>
    </w:p>
    <w:p w14:paraId="411F430B" w14:textId="27EC75F6" w:rsidR="004E0C95" w:rsidRPr="0059047B" w:rsidRDefault="004E0C95" w:rsidP="00AD5319">
      <w:pPr>
        <w:ind w:firstLine="567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___ «________________________», именуемое в дальнейшем «Поставщик», в лице директора  __________________, действующего на основании Устава, с одной стороны, и</w:t>
      </w:r>
      <w:r w:rsidR="00FC6CF8" w:rsidRPr="0059047B">
        <w:rPr>
          <w:rFonts w:ascii="Times New Roman" w:hAnsi="Times New Roman" w:cs="Times New Roman"/>
        </w:rPr>
        <w:t xml:space="preserve"> </w:t>
      </w:r>
      <w:r w:rsidRPr="0059047B">
        <w:rPr>
          <w:rFonts w:ascii="Times New Roman" w:hAnsi="Times New Roman" w:cs="Times New Roman"/>
        </w:rPr>
        <w:t xml:space="preserve">ГУП </w:t>
      </w:r>
      <w:r w:rsidR="00416422" w:rsidRPr="0059047B">
        <w:rPr>
          <w:rFonts w:ascii="Times New Roman" w:hAnsi="Times New Roman" w:cs="Times New Roman"/>
        </w:rPr>
        <w:t>«</w:t>
      </w:r>
      <w:r w:rsidRPr="0059047B">
        <w:rPr>
          <w:rFonts w:ascii="Times New Roman" w:hAnsi="Times New Roman" w:cs="Times New Roman"/>
        </w:rPr>
        <w:t>Единые распределительные электрические сети</w:t>
      </w:r>
      <w:r w:rsidR="00416422" w:rsidRPr="0059047B">
        <w:rPr>
          <w:rFonts w:ascii="Times New Roman" w:hAnsi="Times New Roman" w:cs="Times New Roman"/>
        </w:rPr>
        <w:t>»</w:t>
      </w:r>
      <w:r w:rsidRPr="0059047B">
        <w:rPr>
          <w:rFonts w:ascii="Times New Roman" w:hAnsi="Times New Roman" w:cs="Times New Roman"/>
        </w:rPr>
        <w:t>, именуемое в дальнейшем «П</w:t>
      </w:r>
      <w:r w:rsidR="00416422" w:rsidRPr="0059047B">
        <w:rPr>
          <w:rFonts w:ascii="Times New Roman" w:hAnsi="Times New Roman" w:cs="Times New Roman"/>
        </w:rPr>
        <w:t>окупатель</w:t>
      </w:r>
      <w:r w:rsidRPr="0059047B">
        <w:rPr>
          <w:rFonts w:ascii="Times New Roman" w:hAnsi="Times New Roman" w:cs="Times New Roman"/>
        </w:rPr>
        <w:t xml:space="preserve">», в лице генерального директора </w:t>
      </w:r>
      <w:r w:rsidR="0034399F" w:rsidRPr="0059047B">
        <w:rPr>
          <w:rFonts w:ascii="Times New Roman" w:hAnsi="Times New Roman" w:cs="Times New Roman"/>
        </w:rPr>
        <w:t>________</w:t>
      </w:r>
      <w:r w:rsidR="00BC0C10" w:rsidRPr="0059047B">
        <w:rPr>
          <w:rFonts w:ascii="Times New Roman" w:hAnsi="Times New Roman" w:cs="Times New Roman"/>
        </w:rPr>
        <w:t>____</w:t>
      </w:r>
      <w:r w:rsidRPr="0059047B">
        <w:rPr>
          <w:rFonts w:ascii="Times New Roman" w:hAnsi="Times New Roman" w:cs="Times New Roman"/>
        </w:rPr>
        <w:t xml:space="preserve">, действующего на основании Устава, с другой стороны, </w:t>
      </w:r>
      <w:r w:rsidR="00416422" w:rsidRPr="0059047B">
        <w:rPr>
          <w:rFonts w:ascii="Times New Roman" w:hAnsi="Times New Roman" w:cs="Times New Roman"/>
        </w:rPr>
        <w:t xml:space="preserve">при совместном упоминании именуемые «Стороны», </w:t>
      </w:r>
      <w:r w:rsidRPr="0059047B">
        <w:rPr>
          <w:rFonts w:ascii="Times New Roman" w:hAnsi="Times New Roman" w:cs="Times New Roman"/>
        </w:rPr>
        <w:t xml:space="preserve">на основании </w:t>
      </w:r>
      <w:r w:rsidR="00416422" w:rsidRPr="0059047B">
        <w:rPr>
          <w:rFonts w:ascii="Times New Roman" w:hAnsi="Times New Roman" w:cs="Times New Roman"/>
        </w:rPr>
        <w:t xml:space="preserve">Протокола проведения </w:t>
      </w:r>
      <w:r w:rsidR="00D30C96" w:rsidRPr="0059047B">
        <w:rPr>
          <w:rFonts w:ascii="Times New Roman" w:hAnsi="Times New Roman" w:cs="Times New Roman"/>
        </w:rPr>
        <w:t>открытого аукциона</w:t>
      </w:r>
      <w:r w:rsidR="00D74B61" w:rsidRPr="0059047B">
        <w:rPr>
          <w:rFonts w:ascii="Times New Roman" w:hAnsi="Times New Roman" w:cs="Times New Roman"/>
        </w:rPr>
        <w:t xml:space="preserve"> </w:t>
      </w:r>
      <w:r w:rsidR="00416422" w:rsidRPr="0059047B">
        <w:rPr>
          <w:rFonts w:ascii="Times New Roman" w:hAnsi="Times New Roman" w:cs="Times New Roman"/>
        </w:rPr>
        <w:t>от «__» _________ 202</w:t>
      </w:r>
      <w:r w:rsidR="005C4839" w:rsidRPr="0059047B">
        <w:rPr>
          <w:rFonts w:ascii="Times New Roman" w:hAnsi="Times New Roman" w:cs="Times New Roman"/>
        </w:rPr>
        <w:t>6</w:t>
      </w:r>
      <w:r w:rsidR="00435276" w:rsidRPr="0059047B">
        <w:rPr>
          <w:rFonts w:ascii="Times New Roman" w:hAnsi="Times New Roman" w:cs="Times New Roman"/>
        </w:rPr>
        <w:t xml:space="preserve"> </w:t>
      </w:r>
      <w:r w:rsidR="00416422" w:rsidRPr="0059047B">
        <w:rPr>
          <w:rFonts w:ascii="Times New Roman" w:hAnsi="Times New Roman" w:cs="Times New Roman"/>
        </w:rPr>
        <w:t>г. № ______</w:t>
      </w:r>
      <w:r w:rsidRPr="0059047B">
        <w:rPr>
          <w:rFonts w:ascii="Times New Roman" w:hAnsi="Times New Roman" w:cs="Times New Roman"/>
        </w:rPr>
        <w:t xml:space="preserve">, заключили настоящий </w:t>
      </w:r>
      <w:r w:rsidR="005C4839" w:rsidRPr="0059047B">
        <w:rPr>
          <w:rFonts w:ascii="Times New Roman" w:hAnsi="Times New Roman" w:cs="Times New Roman"/>
        </w:rPr>
        <w:t>к</w:t>
      </w:r>
      <w:r w:rsidR="00416422" w:rsidRPr="0059047B">
        <w:rPr>
          <w:rFonts w:ascii="Times New Roman" w:hAnsi="Times New Roman" w:cs="Times New Roman"/>
        </w:rPr>
        <w:t>онтракт</w:t>
      </w:r>
      <w:r w:rsidRPr="0059047B">
        <w:rPr>
          <w:rFonts w:ascii="Times New Roman" w:hAnsi="Times New Roman" w:cs="Times New Roman"/>
        </w:rPr>
        <w:t xml:space="preserve"> </w:t>
      </w:r>
      <w:r w:rsidR="005C4839" w:rsidRPr="0059047B">
        <w:rPr>
          <w:rFonts w:ascii="Times New Roman" w:hAnsi="Times New Roman" w:cs="Times New Roman"/>
        </w:rPr>
        <w:t xml:space="preserve">(далее – Контракт) </w:t>
      </w:r>
      <w:r w:rsidRPr="0059047B">
        <w:rPr>
          <w:rFonts w:ascii="Times New Roman" w:hAnsi="Times New Roman" w:cs="Times New Roman"/>
        </w:rPr>
        <w:t>о нижеследующем:</w:t>
      </w:r>
    </w:p>
    <w:p w14:paraId="675BCEF7" w14:textId="77777777" w:rsidR="007B5C93" w:rsidRPr="0059047B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ПРЕДМЕТ КОНТРАКТА</w:t>
      </w:r>
    </w:p>
    <w:p w14:paraId="481FCEFE" w14:textId="121A4106" w:rsidR="002C1DB9" w:rsidRPr="0059047B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 xml:space="preserve">1.1. По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онтракту П</w:t>
      </w:r>
      <w:r w:rsidR="00692FEC" w:rsidRPr="0059047B">
        <w:rPr>
          <w:rFonts w:ascii="Times New Roman" w:hAnsi="Times New Roman" w:cs="Times New Roman"/>
        </w:rPr>
        <w:t>оставщик</w:t>
      </w:r>
      <w:r w:rsidRPr="0059047B">
        <w:rPr>
          <w:rFonts w:ascii="Times New Roman" w:hAnsi="Times New Roman" w:cs="Times New Roman"/>
        </w:rPr>
        <w:t xml:space="preserve"> обязуется передать в собственность Покупателю </w:t>
      </w:r>
      <w:r w:rsidR="00572EE6" w:rsidRPr="0059047B">
        <w:rPr>
          <w:rFonts w:ascii="Times New Roman" w:hAnsi="Times New Roman" w:cs="Times New Roman"/>
        </w:rPr>
        <w:t>транспортн</w:t>
      </w:r>
      <w:r w:rsidR="004D023E" w:rsidRPr="0059047B">
        <w:rPr>
          <w:rFonts w:ascii="Times New Roman" w:hAnsi="Times New Roman" w:cs="Times New Roman"/>
        </w:rPr>
        <w:t>ое</w:t>
      </w:r>
      <w:r w:rsidR="00572EE6" w:rsidRPr="0059047B">
        <w:rPr>
          <w:rFonts w:ascii="Times New Roman" w:hAnsi="Times New Roman" w:cs="Times New Roman"/>
        </w:rPr>
        <w:t xml:space="preserve"> средств</w:t>
      </w:r>
      <w:r w:rsidR="004D023E" w:rsidRPr="0059047B">
        <w:rPr>
          <w:rFonts w:ascii="Times New Roman" w:hAnsi="Times New Roman" w:cs="Times New Roman"/>
        </w:rPr>
        <w:t>о</w:t>
      </w:r>
      <w:r w:rsidR="00032AC1" w:rsidRPr="0059047B">
        <w:rPr>
          <w:rFonts w:ascii="Times New Roman" w:hAnsi="Times New Roman" w:cs="Times New Roman"/>
        </w:rPr>
        <w:t xml:space="preserve"> </w:t>
      </w:r>
      <w:r w:rsidRPr="0059047B">
        <w:rPr>
          <w:rFonts w:ascii="Times New Roman" w:hAnsi="Times New Roman" w:cs="Times New Roman"/>
        </w:rPr>
        <w:t xml:space="preserve">(далее – Товар), а Покупатель обязуется принять Товар и оплатить его в порядке и сроки, предусмотренные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онтрактом.</w:t>
      </w:r>
    </w:p>
    <w:p w14:paraId="13493DB2" w14:textId="4E289944" w:rsidR="004D023E" w:rsidRPr="0059047B" w:rsidRDefault="004D023E" w:rsidP="004D023E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1.2. Товар должен быть новым, не ранее 2025 года выпуска, пригодным к эксплуатации и ранее не использованным, иметь товарный знак завода изготовителя, быть сертифицирован, соответствовать техническим характеристикам и иным требованиям, предусмотренным в техническом задании Заказчика, укомплектован инструментом и оборудованием согласно описи изготовителя.</w:t>
      </w:r>
    </w:p>
    <w:p w14:paraId="0754CA62" w14:textId="5D6C76AC" w:rsidR="002C1DB9" w:rsidRPr="0059047B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1.</w:t>
      </w:r>
      <w:r w:rsidR="004D023E" w:rsidRPr="0059047B">
        <w:rPr>
          <w:rFonts w:ascii="Times New Roman" w:hAnsi="Times New Roman" w:cs="Times New Roman"/>
        </w:rPr>
        <w:t>3</w:t>
      </w:r>
      <w:r w:rsidRPr="0059047B">
        <w:rPr>
          <w:rFonts w:ascii="Times New Roman" w:hAnsi="Times New Roman" w:cs="Times New Roman"/>
        </w:rPr>
        <w:t xml:space="preserve">. Ассортимент, количество и цена за единицу Товара указываются в Спецификации (Приложение № 1), являющейся неотъемлемой частью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онтракта.</w:t>
      </w:r>
      <w:bookmarkStart w:id="0" w:name="_GoBack"/>
      <w:bookmarkEnd w:id="0"/>
    </w:p>
    <w:p w14:paraId="5AE4B87D" w14:textId="2EC2BE50" w:rsidR="002C1DB9" w:rsidRPr="0059047B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1.</w:t>
      </w:r>
      <w:r w:rsidR="004D023E" w:rsidRPr="0059047B">
        <w:rPr>
          <w:rFonts w:ascii="Times New Roman" w:hAnsi="Times New Roman" w:cs="Times New Roman"/>
        </w:rPr>
        <w:t>4</w:t>
      </w:r>
      <w:r w:rsidRPr="0059047B">
        <w:rPr>
          <w:rFonts w:ascii="Times New Roman" w:hAnsi="Times New Roman" w:cs="Times New Roman"/>
        </w:rPr>
        <w:t xml:space="preserve">. По </w:t>
      </w:r>
      <w:r w:rsidR="00AF6FAF" w:rsidRPr="0059047B">
        <w:rPr>
          <w:rFonts w:ascii="Times New Roman" w:hAnsi="Times New Roman" w:cs="Times New Roman"/>
        </w:rPr>
        <w:t>К</w:t>
      </w:r>
      <w:r w:rsidRPr="0059047B">
        <w:rPr>
          <w:rFonts w:ascii="Times New Roman" w:hAnsi="Times New Roman" w:cs="Times New Roman"/>
        </w:rPr>
        <w:t>онтракту осуществляется закупка Товара в соответствии с документацией о закупке.</w:t>
      </w:r>
    </w:p>
    <w:p w14:paraId="138677AB" w14:textId="77777777" w:rsidR="00AD5319" w:rsidRPr="0059047B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A98FF3" w14:textId="77777777" w:rsidR="007B5C93" w:rsidRPr="0059047B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bookmark1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СТОИМОСТЬ ТОВАРА И ЦЕНА КОНТРАКТА</w:t>
      </w:r>
      <w:bookmarkEnd w:id="1"/>
    </w:p>
    <w:p w14:paraId="1356EA0A" w14:textId="136A487C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Стоимость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, цена единицы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, поставляем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Контракту, указана в Спецификации (Приложение № 1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 Контракту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) и включает в себя: </w:t>
      </w:r>
      <w:r w:rsidR="00C33409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самого Товара,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стоимость расходов Поставщика 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поставк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Стоимость Товара является тв</w:t>
      </w:r>
      <w:r w:rsidR="002A0AF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рдой и окончательной на момент заключения Контракта.</w:t>
      </w:r>
    </w:p>
    <w:p w14:paraId="085D303E" w14:textId="68DAF3D0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Поставщик не вправе изменить стоимость Товара в течение всего действия Контракта.</w:t>
      </w:r>
    </w:p>
    <w:p w14:paraId="7A106D3F" w14:textId="3F3BBCFB" w:rsidR="007B5C93" w:rsidRPr="0059047B" w:rsidRDefault="007B5C93" w:rsidP="00A463C1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Контракта определена в соответствии с ценой поставляемого Товара в соответствии с правилами, установленными законодательством для определения цены </w:t>
      </w:r>
      <w:proofErr w:type="gramStart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="00601BCE" w:rsidRPr="0059047B">
        <w:rPr>
          <w:rFonts w:ascii="Times New Roman" w:eastAsia="Times New Roman" w:hAnsi="Times New Roman" w:cs="Times New Roman"/>
          <w:color w:val="000000"/>
          <w:lang w:eastAsia="ru-RU"/>
        </w:rPr>
        <w:t>открытого аукциона</w:t>
      </w:r>
      <w:proofErr w:type="gramEnd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составляет 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__________________)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33C08F7" w14:textId="1AB58674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Цена Контракта является тв</w:t>
      </w:r>
      <w:r w:rsidR="002A0AF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рдой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порядке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1130C7F8" w14:textId="77777777" w:rsidR="007B5C93" w:rsidRPr="0059047B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Источник финансирования </w:t>
      </w:r>
      <w:r w:rsidR="00C549A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7A25E9" w:rsidRPr="0059047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обственные средства Покупателя.</w:t>
      </w:r>
    </w:p>
    <w:p w14:paraId="17743F93" w14:textId="77777777" w:rsidR="00C549A4" w:rsidRPr="0059047B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B7B302" w14:textId="77777777" w:rsidR="007B5C93" w:rsidRPr="0059047B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bookmark2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ПОРЯДОК РАСЧ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ТОВ</w:t>
      </w:r>
      <w:bookmarkEnd w:id="2"/>
    </w:p>
    <w:p w14:paraId="5F5B2DF0" w14:textId="06E2A0B4" w:rsidR="007B5C93" w:rsidRPr="0059047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Расч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ты по Контракту производятся 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111CE5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банковским переводом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расч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тный сч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 Поставщика 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в следующем порядке: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008C1" w:rsidRPr="0059047B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>0 % в течение 1</w:t>
      </w:r>
      <w:r w:rsidR="000C68C0" w:rsidRPr="00590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0C68C0" w:rsidRPr="0059047B">
        <w:rPr>
          <w:rFonts w:ascii="Times New Roman" w:eastAsia="Times New Roman" w:hAnsi="Times New Roman" w:cs="Times New Roman"/>
          <w:color w:val="000000"/>
          <w:lang w:eastAsia="ru-RU"/>
        </w:rPr>
        <w:t>пятнадцати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>) рабочих дней с момента фактической поставки Товара на условиях Контракта.</w:t>
      </w:r>
    </w:p>
    <w:p w14:paraId="47FE44B3" w14:textId="3B4501ED" w:rsidR="007B5C93" w:rsidRPr="0059047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</w:t>
      </w:r>
      <w:r w:rsidR="00AD6166" w:rsidRPr="0059047B">
        <w:rPr>
          <w:rFonts w:ascii="Times New Roman" w:eastAsia="Times New Roman" w:hAnsi="Times New Roman" w:cs="Times New Roman"/>
          <w:color w:val="000000"/>
          <w:lang w:eastAsia="ru-RU"/>
        </w:rPr>
        <w:t>оплаты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Контракту является дата списания денежных средств с расч</w:t>
      </w:r>
      <w:r w:rsidR="00915176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тного счёта Покупателя.</w:t>
      </w:r>
    </w:p>
    <w:p w14:paraId="009E722E" w14:textId="77777777" w:rsidR="007B5C93" w:rsidRPr="0059047B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4DC8FA3D" w14:textId="77777777" w:rsidR="000D64C6" w:rsidRPr="0059047B" w:rsidRDefault="000D64C6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234D864" w14:textId="77777777" w:rsidR="007B5C93" w:rsidRPr="0059047B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bookmark3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УСЛОВИЯ И ПОРЯДОК ПОСТАВКИ ТОВАРА</w:t>
      </w:r>
      <w:bookmarkEnd w:id="3"/>
    </w:p>
    <w:p w14:paraId="305E5330" w14:textId="50816E14" w:rsidR="007B5C93" w:rsidRPr="0059047B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Поставка</w:t>
      </w:r>
      <w:r w:rsidR="0060679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Товара </w:t>
      </w:r>
      <w:r w:rsidR="00F430F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>течени</w:t>
      </w:r>
      <w:r w:rsidR="00EC6174" w:rsidRPr="0059047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032AC1" w:rsidRPr="0059047B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тридцати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) календарных дней с момента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вступления</w:t>
      </w:r>
      <w:r w:rsidR="00E46F8D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в силу</w:t>
      </w:r>
      <w:r w:rsidR="005228DE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030DE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DAA30A1" w14:textId="1872B5D0" w:rsidR="007B5C93" w:rsidRPr="0059047B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</w:t>
      </w:r>
      <w:r w:rsidR="007817A1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(Вывоз)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Товара осуществляется на склад Покупателя</w:t>
      </w:r>
      <w:r w:rsidR="001D6DB5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 адресу:</w:t>
      </w:r>
      <w:r w:rsidR="00C3750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D6DB5" w:rsidRPr="0059047B">
        <w:rPr>
          <w:rFonts w:ascii="Times New Roman" w:eastAsia="Times New Roman" w:hAnsi="Times New Roman" w:cs="Times New Roman"/>
          <w:lang w:eastAsia="ru-RU"/>
        </w:rPr>
        <w:t xml:space="preserve">г. Тирасполь, ул. </w:t>
      </w:r>
      <w:r w:rsidR="00C25E7B" w:rsidRPr="0059047B">
        <w:rPr>
          <w:rFonts w:ascii="Times New Roman" w:eastAsia="Times New Roman" w:hAnsi="Times New Roman" w:cs="Times New Roman"/>
          <w:lang w:eastAsia="ru-RU"/>
        </w:rPr>
        <w:t>Мира</w:t>
      </w:r>
      <w:r w:rsidR="001D6DB5" w:rsidRPr="0059047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25E7B" w:rsidRPr="0059047B">
        <w:rPr>
          <w:rFonts w:ascii="Times New Roman" w:eastAsia="Times New Roman" w:hAnsi="Times New Roman" w:cs="Times New Roman"/>
          <w:lang w:eastAsia="ru-RU"/>
        </w:rPr>
        <w:t>2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Все расходы, связанные с транспортировкой Товара на склад </w:t>
      </w:r>
      <w:r w:rsidR="009756C5"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Покупателя,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нес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Поставщик.</w:t>
      </w:r>
    </w:p>
    <w:p w14:paraId="7518624F" w14:textId="7F7C57B4" w:rsidR="007B5C93" w:rsidRPr="0059047B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(подписания уполномоченными представителями 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торон 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акта при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ма-передачи</w:t>
      </w:r>
      <w:r w:rsidR="005E738B" w:rsidRPr="0059047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3805807" w14:textId="32809F50" w:rsidR="00A77DBE" w:rsidRPr="0059047B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поставки Товара считается дата подписания Покупателем 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акта при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2F739A" w:rsidRPr="0059047B">
        <w:rPr>
          <w:rFonts w:ascii="Times New Roman" w:eastAsia="Times New Roman" w:hAnsi="Times New Roman" w:cs="Times New Roman"/>
          <w:color w:val="000000"/>
          <w:lang w:eastAsia="ru-RU"/>
        </w:rPr>
        <w:t>ма-передачи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DBDCA9A" w14:textId="2E6BE9AC" w:rsidR="007B5C93" w:rsidRPr="0059047B" w:rsidRDefault="00E7314C" w:rsidP="000F7CE9">
      <w:pPr>
        <w:pStyle w:val="21"/>
        <w:numPr>
          <w:ilvl w:val="1"/>
          <w:numId w:val="1"/>
        </w:numPr>
        <w:rPr>
          <w:color w:val="000000"/>
          <w:sz w:val="22"/>
          <w:szCs w:val="22"/>
        </w:rPr>
      </w:pPr>
      <w:r w:rsidRPr="0059047B">
        <w:rPr>
          <w:color w:val="000000"/>
          <w:sz w:val="22"/>
          <w:szCs w:val="22"/>
        </w:rPr>
        <w:t>При</w:t>
      </w:r>
      <w:r w:rsidR="007C721A" w:rsidRPr="0059047B">
        <w:rPr>
          <w:color w:val="000000"/>
          <w:sz w:val="22"/>
          <w:szCs w:val="22"/>
        </w:rPr>
        <w:t>ё</w:t>
      </w:r>
      <w:r w:rsidRPr="0059047B">
        <w:rPr>
          <w:color w:val="000000"/>
          <w:sz w:val="22"/>
          <w:szCs w:val="22"/>
        </w:rPr>
        <w:t>м</w:t>
      </w:r>
      <w:r w:rsidR="0048787B" w:rsidRPr="0059047B">
        <w:rPr>
          <w:color w:val="000000"/>
          <w:sz w:val="22"/>
          <w:szCs w:val="22"/>
        </w:rPr>
        <w:t>-</w:t>
      </w:r>
      <w:r w:rsidRPr="0059047B">
        <w:rPr>
          <w:color w:val="000000"/>
          <w:sz w:val="22"/>
          <w:szCs w:val="22"/>
        </w:rPr>
        <w:t xml:space="preserve">передача Товара производится на основании </w:t>
      </w:r>
      <w:r w:rsidR="002F739A" w:rsidRPr="0059047B">
        <w:rPr>
          <w:color w:val="000000"/>
          <w:sz w:val="22"/>
          <w:szCs w:val="22"/>
        </w:rPr>
        <w:t>акта при</w:t>
      </w:r>
      <w:r w:rsidR="00C25E7B" w:rsidRPr="0059047B">
        <w:rPr>
          <w:color w:val="000000"/>
          <w:sz w:val="22"/>
          <w:szCs w:val="22"/>
        </w:rPr>
        <w:t>ё</w:t>
      </w:r>
      <w:r w:rsidR="002F739A" w:rsidRPr="0059047B">
        <w:rPr>
          <w:color w:val="000000"/>
          <w:sz w:val="22"/>
          <w:szCs w:val="22"/>
        </w:rPr>
        <w:t xml:space="preserve">ма-передачи </w:t>
      </w:r>
      <w:r w:rsidRPr="0059047B">
        <w:rPr>
          <w:color w:val="000000"/>
          <w:sz w:val="22"/>
          <w:szCs w:val="22"/>
        </w:rPr>
        <w:t>и осуществляется в присутствии уполномоченных представителей Сторон. О</w:t>
      </w:r>
      <w:r w:rsidR="005E738B" w:rsidRPr="0059047B">
        <w:rPr>
          <w:color w:val="000000"/>
          <w:sz w:val="22"/>
          <w:szCs w:val="22"/>
        </w:rPr>
        <w:t xml:space="preserve">дновременно с Товаром </w:t>
      </w:r>
      <w:r w:rsidR="007B5C93" w:rsidRPr="0059047B">
        <w:rPr>
          <w:color w:val="000000"/>
          <w:sz w:val="22"/>
          <w:szCs w:val="22"/>
        </w:rPr>
        <w:t xml:space="preserve">Покупателю </w:t>
      </w:r>
      <w:r w:rsidR="007C721A" w:rsidRPr="0059047B">
        <w:rPr>
          <w:color w:val="000000"/>
          <w:sz w:val="22"/>
          <w:szCs w:val="22"/>
        </w:rPr>
        <w:t xml:space="preserve">передаются </w:t>
      </w:r>
      <w:r w:rsidR="007B5C93" w:rsidRPr="0059047B">
        <w:rPr>
          <w:color w:val="000000"/>
          <w:sz w:val="22"/>
          <w:szCs w:val="22"/>
        </w:rPr>
        <w:t>следующи</w:t>
      </w:r>
      <w:r w:rsidR="005E738B" w:rsidRPr="0059047B">
        <w:rPr>
          <w:color w:val="000000"/>
          <w:sz w:val="22"/>
          <w:szCs w:val="22"/>
        </w:rPr>
        <w:t>е</w:t>
      </w:r>
      <w:r w:rsidR="007B5C93" w:rsidRPr="0059047B">
        <w:rPr>
          <w:color w:val="000000"/>
          <w:sz w:val="22"/>
          <w:szCs w:val="22"/>
        </w:rPr>
        <w:t xml:space="preserve"> документ</w:t>
      </w:r>
      <w:r w:rsidR="005E738B" w:rsidRPr="0059047B">
        <w:rPr>
          <w:color w:val="000000"/>
          <w:sz w:val="22"/>
          <w:szCs w:val="22"/>
        </w:rPr>
        <w:t>ы</w:t>
      </w:r>
      <w:r w:rsidR="007B5C93" w:rsidRPr="0059047B">
        <w:rPr>
          <w:color w:val="000000"/>
          <w:sz w:val="22"/>
          <w:szCs w:val="22"/>
        </w:rPr>
        <w:t>:</w:t>
      </w:r>
      <w:r w:rsidR="009B3E28" w:rsidRPr="0059047B">
        <w:rPr>
          <w:color w:val="000000"/>
          <w:sz w:val="22"/>
          <w:szCs w:val="22"/>
        </w:rPr>
        <w:t xml:space="preserve"> </w:t>
      </w:r>
      <w:r w:rsidR="0034399F" w:rsidRPr="0059047B">
        <w:rPr>
          <w:color w:val="000000"/>
          <w:sz w:val="22"/>
          <w:szCs w:val="22"/>
        </w:rPr>
        <w:t xml:space="preserve">гарантийный талон, </w:t>
      </w:r>
      <w:r w:rsidR="007B5C93" w:rsidRPr="0059047B">
        <w:rPr>
          <w:sz w:val="22"/>
          <w:szCs w:val="22"/>
        </w:rPr>
        <w:t xml:space="preserve">сертификат </w:t>
      </w:r>
      <w:r w:rsidR="00A463C1" w:rsidRPr="0059047B">
        <w:rPr>
          <w:sz w:val="22"/>
          <w:szCs w:val="22"/>
        </w:rPr>
        <w:t>происхождения либо ГТД</w:t>
      </w:r>
      <w:r w:rsidR="007B5C93" w:rsidRPr="0059047B">
        <w:rPr>
          <w:sz w:val="22"/>
          <w:szCs w:val="22"/>
        </w:rPr>
        <w:t>,</w:t>
      </w:r>
      <w:r w:rsidR="00A463C1" w:rsidRPr="0059047B">
        <w:rPr>
          <w:sz w:val="22"/>
          <w:szCs w:val="22"/>
        </w:rPr>
        <w:t xml:space="preserve"> ТТН,  сервисную книжку, паспорт транспортного средства, руководство по эксплуатации и иные документы, необходимые для регистрации Товара в органах МРЭО ГАИ МВД ПМР.</w:t>
      </w:r>
      <w:r w:rsidR="002F739A" w:rsidRPr="0059047B">
        <w:rPr>
          <w:color w:val="000000"/>
          <w:sz w:val="22"/>
          <w:szCs w:val="22"/>
        </w:rPr>
        <w:t xml:space="preserve"> </w:t>
      </w:r>
    </w:p>
    <w:p w14:paraId="6512496A" w14:textId="77777777" w:rsidR="00C37506" w:rsidRPr="0059047B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974EB0" w14:textId="2C3F11F6" w:rsidR="007B5C93" w:rsidRPr="0059047B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СТОРОН</w:t>
      </w:r>
    </w:p>
    <w:p w14:paraId="0CB26DFD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обязан:</w:t>
      </w:r>
    </w:p>
    <w:p w14:paraId="3432314B" w14:textId="4DEE0E2B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Поставить Покупателю Товар на условиях и в сроки, предусмотренные Контрактом.</w:t>
      </w:r>
    </w:p>
    <w:p w14:paraId="0499CE6F" w14:textId="40A27863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1B91370B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Поставить Покупателю Товар свободным от прав третьих лиц.</w:t>
      </w:r>
    </w:p>
    <w:p w14:paraId="2CF955BF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законодательством Приднестровской Молдавской Республики </w:t>
      </w:r>
      <w:r w:rsidR="00121669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/ страны местонахождения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45B556D" w14:textId="1897003A" w:rsidR="001010A1" w:rsidRPr="0059047B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Устранить за свой счёт недостатки и дефекты, выявленные при приёмке Товара и в течение гарантийного срока</w:t>
      </w:r>
      <w:r w:rsidR="0034399F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3F076AD" w14:textId="7C2E8286" w:rsidR="0034399F" w:rsidRPr="0059047B" w:rsidRDefault="0034399F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Обеспечить сервисное гарантийное обслуживание поставляем</w:t>
      </w:r>
      <w:r w:rsidR="00A463C1" w:rsidRPr="0059047B">
        <w:rPr>
          <w:rFonts w:ascii="Times New Roman" w:eastAsia="Times New Roman" w:hAnsi="Times New Roman" w:cs="Times New Roman"/>
          <w:color w:val="000000"/>
          <w:lang w:eastAsia="ru-RU"/>
        </w:rPr>
        <w:t>ого Товара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на весь период действия гарантийных обязательств согласно технически</w:t>
      </w:r>
      <w:r w:rsidR="004B221B" w:rsidRPr="0059047B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</w:t>
      </w:r>
      <w:r w:rsidR="004B221B" w:rsidRPr="0059047B">
        <w:rPr>
          <w:rFonts w:ascii="Times New Roman" w:eastAsia="Times New Roman" w:hAnsi="Times New Roman" w:cs="Times New Roman"/>
          <w:color w:val="000000"/>
          <w:lang w:eastAsia="ru-RU"/>
        </w:rPr>
        <w:t>ям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завода-изготовителя.</w:t>
      </w:r>
    </w:p>
    <w:p w14:paraId="187D51C7" w14:textId="40F3D1B4" w:rsidR="008921F3" w:rsidRPr="0059047B" w:rsidRDefault="008921F3" w:rsidP="008921F3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6EE93D04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Поставщик имеет право:</w:t>
      </w:r>
    </w:p>
    <w:p w14:paraId="04D6BD90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Досрочно, с согласия Покупателя, исполнить обязательства по поставке Товара.</w:t>
      </w:r>
    </w:p>
    <w:p w14:paraId="3D330193" w14:textId="64C0BDC1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своевременной оплаты на условиях, предусмотренных Контрактом</w:t>
      </w:r>
      <w:r w:rsidR="00B844D8" w:rsidRPr="0059047B">
        <w:rPr>
          <w:rFonts w:ascii="Times New Roman" w:eastAsia="Times New Roman" w:hAnsi="Times New Roman" w:cs="Times New Roman"/>
          <w:color w:val="000000"/>
          <w:lang w:eastAsia="ru-RU"/>
        </w:rPr>
        <w:t>, надлежащим образом поставленного и принятого Покупателем Товара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8D02A15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Покупатель обязан:</w:t>
      </w:r>
    </w:p>
    <w:p w14:paraId="14EB64FD" w14:textId="1B0863CF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258DECF8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Оплатить Товар в размерах и сроки, установленные Контрактом.</w:t>
      </w:r>
    </w:p>
    <w:p w14:paraId="50C89C44" w14:textId="77777777" w:rsidR="007B5C93" w:rsidRPr="0059047B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Покупатель имеет право:</w:t>
      </w:r>
    </w:p>
    <w:p w14:paraId="3B1FC30E" w14:textId="33F155F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4C8ACE92" w14:textId="77777777" w:rsidR="007B5C93" w:rsidRPr="0059047B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42392C1" w14:textId="77777777" w:rsidR="00B844D8" w:rsidRPr="0059047B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63C1B62D" w14:textId="77777777" w:rsidR="00886EB6" w:rsidRPr="0059047B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76C1CE" w14:textId="77777777" w:rsidR="007B5C93" w:rsidRPr="0059047B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КАЧЕСТВО И КОЛИЧЕСТВО. ГАРАНТИЯ</w:t>
      </w:r>
    </w:p>
    <w:p w14:paraId="7BF5AD0F" w14:textId="62349241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="004878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Поставщика на складе Покупателя, путём подписания уполномоченным представителем Покупателя </w:t>
      </w:r>
      <w:r w:rsidR="00A463C1" w:rsidRPr="0059047B">
        <w:rPr>
          <w:rFonts w:ascii="Times New Roman" w:eastAsia="Times New Roman" w:hAnsi="Times New Roman" w:cs="Times New Roman"/>
          <w:color w:val="000000"/>
          <w:lang w:eastAsia="ru-RU"/>
        </w:rPr>
        <w:t>ТТН, акта при</w:t>
      </w:r>
      <w:r w:rsidR="00C25E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A463C1" w:rsidRPr="0059047B">
        <w:rPr>
          <w:rFonts w:ascii="Times New Roman" w:eastAsia="Times New Roman" w:hAnsi="Times New Roman" w:cs="Times New Roman"/>
          <w:color w:val="000000"/>
          <w:lang w:eastAsia="ru-RU"/>
        </w:rPr>
        <w:t>ма-передачи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(и иных необходимых документов).</w:t>
      </w:r>
    </w:p>
    <w:p w14:paraId="1AFD259E" w14:textId="6F2B7249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Качество и комплектность поставляемого Товара должны соответствовать ГОСТам и </w:t>
      </w:r>
      <w:r w:rsidR="009756C5" w:rsidRPr="0059047B">
        <w:rPr>
          <w:rFonts w:ascii="Times New Roman" w:eastAsia="Times New Roman" w:hAnsi="Times New Roman" w:cs="Times New Roman"/>
          <w:color w:val="000000"/>
          <w:lang w:eastAsia="ru-RU"/>
        </w:rPr>
        <w:t>другим применимым стандартам,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и/или иными документами, предусмотренными законодательством страны происхождения Товара для подтверждения качества соответствующих товаров.</w:t>
      </w:r>
    </w:p>
    <w:p w14:paraId="7C98D9F7" w14:textId="15DBA7F9" w:rsidR="007B5C93" w:rsidRPr="0059047B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Приё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мка Товара осуществляется только при наличии документов, предусмотренных п. 4.</w:t>
      </w:r>
      <w:r w:rsidR="00971A9B" w:rsidRPr="00590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Контракта. В противном случае, Поставщик обязуется предоставить вышеуказанные документы в течение 3 (тр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0EEEC215" w14:textId="0241DBB7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Поставщик обязуется поставить Товар в соответствии со Спецификацией</w:t>
      </w:r>
      <w:r w:rsidR="009F1E67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(Приложение № 1 к Контракту)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</w:p>
    <w:p w14:paraId="78986216" w14:textId="6C6175F7" w:rsidR="007B5C93" w:rsidRPr="0059047B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</w:t>
      </w:r>
      <w:r w:rsidR="0048787B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</w:t>
      </w:r>
      <w:r w:rsidR="00675F20" w:rsidRPr="0059047B">
        <w:rPr>
          <w:rFonts w:ascii="Times New Roman" w:eastAsia="Times New Roman" w:hAnsi="Times New Roman" w:cs="Times New Roman"/>
          <w:color w:val="000000"/>
          <w:lang w:eastAsia="ru-RU"/>
        </w:rPr>
        <w:t>эксплуатации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Товара, однако не позднее даты истечения </w:t>
      </w:r>
      <w:r w:rsidR="0048787B" w:rsidRPr="0059047B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арантийного срока.</w:t>
      </w:r>
    </w:p>
    <w:p w14:paraId="71F76DC7" w14:textId="2EEC0920" w:rsidR="00675F20" w:rsidRPr="0059047B" w:rsidRDefault="00675F20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Поставщик предоставляет 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арантийный срок 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овара, установленный заводом изготовителем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, но не менее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лет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264BE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 даты поставки Товара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или 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0 000 км пробега, при условии соблюдения правил технической эксплуатации и регламента технического обслуживания (ТО). Покупатель обязуется осуществлять за свой сч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диагностику и техническое обслуживание, приобретенного по Контракту Товара, в соответствии с инструкциями завода изготовителя.</w:t>
      </w:r>
    </w:p>
    <w:p w14:paraId="395508DB" w14:textId="1F695EF2" w:rsidR="00675F20" w:rsidRPr="0059047B" w:rsidRDefault="00431DEF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гарантийного срока) с момента обнаружения дефекта/несоответствия</w:t>
      </w:r>
      <w:r w:rsidR="00675F20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508985A" w14:textId="6160C0F7" w:rsidR="00675F20" w:rsidRPr="0059047B" w:rsidRDefault="00431DEF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течение гарантийного срока в случае выхода из строя узлов и агрегатов, комплектующих Поставщик</w:t>
      </w:r>
      <w:r w:rsidR="00E0577B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30 календарных дней с момента получения претензии, за свой сч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="00E0577B" w:rsidRPr="0059047B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производит бесплатный гарантийный ремонт Товара или его замену</w:t>
      </w:r>
      <w:r w:rsidR="00675F20"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Условия гарантийного обслуживания осуществляются согласно гарантийному талону.</w:t>
      </w:r>
    </w:p>
    <w:p w14:paraId="32225466" w14:textId="723D9D26" w:rsidR="00E0577B" w:rsidRPr="0059047B" w:rsidRDefault="00E0577B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Покупатель не вправе без согласования с Продавцом использовать Товар, по которому им заявлена претензия.</w:t>
      </w:r>
    </w:p>
    <w:p w14:paraId="04583D28" w14:textId="77777777" w:rsidR="00572EE6" w:rsidRPr="0059047B" w:rsidRDefault="00572EE6" w:rsidP="006F3843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9FF20E" w14:textId="77777777" w:rsidR="007B5C93" w:rsidRPr="0059047B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ОТВЕТСТВЕННОСТЬ</w:t>
      </w:r>
    </w:p>
    <w:p w14:paraId="7415D847" w14:textId="5F25B25A" w:rsidR="007B5C93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 нарушении Покупателем срок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платеж</w:t>
      </w:r>
      <w:r w:rsidR="002710DA" w:rsidRPr="0059047B">
        <w:rPr>
          <w:rFonts w:ascii="Times New Roman" w:eastAsia="Times New Roman" w:hAnsi="Times New Roman" w:cs="Times New Roman"/>
          <w:color w:val="000000"/>
          <w:lang w:eastAsia="ru-RU"/>
        </w:rPr>
        <w:t>а по Контракту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общей суммы Контракта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51709CB" w14:textId="42536BC4" w:rsidR="007B5C93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если поставка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в срок Товара, за каждый календарный день просрочки, но не более 10% 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от общей суммы Контракта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FDF56BC" w14:textId="155A0FA7" w:rsidR="00B92DC8" w:rsidRPr="0059047B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суммы Контракта. </w:t>
      </w:r>
    </w:p>
    <w:p w14:paraId="160F47A9" w14:textId="28F34908" w:rsidR="007B5C93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Начисление неустойки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пени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не является обязательством Сторон по Контракту, а их правом</w:t>
      </w:r>
      <w:r w:rsidR="0087006D" w:rsidRPr="0059047B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обязанности Покупателя взыскать неустойку в размере, превышающем 1 000,00 (одну тысячу) рублей ПМР</w:t>
      </w:r>
      <w:r w:rsidR="00111CE5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эквивалентной в иностранной валюте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440A5C03" w14:textId="37B68370" w:rsidR="008921F3" w:rsidRPr="0059047B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случае непредставления информации, предусмотренной пунктом 5.1.</w:t>
      </w:r>
      <w:r w:rsidR="0034399F" w:rsidRPr="0059047B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Контракта, Поставщик уплачивает Покупателю неустойку (пеню) в размере 0,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% процента от цены договора, заключенного Поставщиком с соисполнителем, за каждый день просрочки исполнения такого обязательства. Непредставление информации, предусмотренной пунктом 5.1.</w:t>
      </w:r>
      <w:r w:rsidR="0034399F" w:rsidRPr="0059047B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Контракта, не влеч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за собой недействительность заключенного Контракта по данному основанию.</w:t>
      </w:r>
    </w:p>
    <w:p w14:paraId="31295437" w14:textId="3C2149C6" w:rsidR="00971A9B" w:rsidRPr="0059047B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Неустойки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(пени)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оплачиваются в течение 10 (десяти) </w:t>
      </w:r>
      <w:r w:rsidR="00111CE5" w:rsidRPr="0059047B">
        <w:rPr>
          <w:rFonts w:ascii="Times New Roman" w:eastAsia="Times New Roman" w:hAnsi="Times New Roman" w:cs="Times New Roman"/>
          <w:color w:val="000000"/>
          <w:lang w:eastAsia="ru-RU"/>
        </w:rPr>
        <w:t>календарных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м перечисления денежных средств на расч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тный сч</w:t>
      </w:r>
      <w:r w:rsidR="00724E12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 другой Стороны.</w:t>
      </w:r>
    </w:p>
    <w:p w14:paraId="4BC91C74" w14:textId="77777777" w:rsidR="00AB13A2" w:rsidRPr="0059047B" w:rsidRDefault="00AB13A2" w:rsidP="00AB13A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90A1D1" w14:textId="77777777" w:rsidR="007B5C93" w:rsidRPr="0059047B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ФОРС - МАЖОР</w:t>
      </w:r>
    </w:p>
    <w:p w14:paraId="5C9C8E9D" w14:textId="0766351C" w:rsidR="00866C0D" w:rsidRPr="0059047B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59047B">
        <w:rPr>
          <w:rFonts w:ascii="Times New Roman" w:eastAsia="Times New Roman" w:hAnsi="Times New Roman" w:cs="Times New Roman"/>
          <w:color w:val="000000"/>
          <w:lang w:eastAsia="ru-RU"/>
        </w:rPr>
        <w:t>Контракту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стихийные бедствия,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пожар, война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военные действия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, действия органов государственной власти, забастовка, блокада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другие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действи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внешних объективных факторов</w:t>
      </w:r>
      <w:r w:rsidR="00750364" w:rsidRPr="0059047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7D180602" w14:textId="248ABE29" w:rsidR="00773580" w:rsidRPr="0059047B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7B7EDC" w:rsidRPr="0059047B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7B7EDC" w:rsidRPr="0059047B">
        <w:rPr>
          <w:rFonts w:ascii="Times New Roman" w:eastAsia="Times New Roman" w:hAnsi="Times New Roman" w:cs="Times New Roman"/>
          <w:color w:val="000000"/>
          <w:lang w:eastAsia="ru-RU"/>
        </w:rPr>
        <w:t>десяти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)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продолжительности, является документ, выданный соответствующей Торгово-Промышленной палатой.</w:t>
      </w:r>
    </w:p>
    <w:p w14:paraId="1DAB66ED" w14:textId="77777777" w:rsidR="00B15656" w:rsidRPr="0059047B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Неуведомление</w:t>
      </w:r>
      <w:proofErr w:type="spellEnd"/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539850A9" w14:textId="77777777" w:rsidR="00564496" w:rsidRPr="0059047B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155B56F0" w14:textId="77102359" w:rsidR="007B5C93" w:rsidRPr="0059047B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6C22EC1C" w14:textId="6AC0E890" w:rsidR="00D81F6C" w:rsidRPr="0059047B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12C8CD7C" w14:textId="77777777" w:rsidR="00596C60" w:rsidRPr="0059047B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7FC352" w14:textId="77777777" w:rsidR="007B5C93" w:rsidRPr="0059047B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ПОРЯДОК РАЗРЕШЕНИЯ СПОРОВ</w:t>
      </w:r>
    </w:p>
    <w:p w14:paraId="0C750040" w14:textId="77777777" w:rsidR="006106A2" w:rsidRPr="0059047B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ь) календарных дней с момента её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отправления второй Стороне, к которой предъявляется претензия.</w:t>
      </w:r>
    </w:p>
    <w:p w14:paraId="7F975A75" w14:textId="77777777" w:rsidR="006106A2" w:rsidRPr="0059047B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Арбитражном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 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ПМР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C763815" w14:textId="77777777" w:rsidR="00596C60" w:rsidRPr="0059047B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5267F5" w14:textId="77777777" w:rsidR="0073528A" w:rsidRPr="0059047B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047B">
        <w:rPr>
          <w:rFonts w:ascii="Times New Roman" w:eastAsia="Times New Roman" w:hAnsi="Times New Roman" w:cs="Times New Roman"/>
          <w:caps/>
          <w:color w:val="000000"/>
          <w:lang w:eastAsia="ru-RU"/>
        </w:rPr>
        <w:t>Срок действия КОНТРАКТА</w:t>
      </w:r>
    </w:p>
    <w:p w14:paraId="0A6ACBE4" w14:textId="130EF793" w:rsidR="00E102A9" w:rsidRPr="0059047B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Контракт вступает в силу с момента </w:t>
      </w:r>
      <w:r w:rsidR="00555EC7" w:rsidRPr="0059047B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действует до </w:t>
      </w:r>
      <w:r w:rsidR="00606794" w:rsidRPr="0059047B">
        <w:rPr>
          <w:rFonts w:ascii="Times New Roman" w:eastAsia="Times New Roman" w:hAnsi="Times New Roman" w:cs="Times New Roman"/>
          <w:color w:val="000000"/>
          <w:lang w:eastAsia="ru-RU"/>
        </w:rPr>
        <w:t>31.12.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822530" w:rsidRPr="0059047B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4C03CE" w:rsidRPr="0059047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а в части взаиморасчётов </w:t>
      </w:r>
      <w:r w:rsidR="0039177C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и гарантийных обязательств </w:t>
      </w:r>
      <w:r w:rsidR="002B1ED8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до полного исполнения Сторонами своих обязательств по Контракту.</w:t>
      </w:r>
    </w:p>
    <w:p w14:paraId="3E1CB1E9" w14:textId="77777777" w:rsidR="0073528A" w:rsidRPr="0059047B" w:rsidRDefault="0073528A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E20771" w14:textId="77777777" w:rsidR="007B5C93" w:rsidRPr="0059047B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ПРОЧИЕ УСЛОВИЯ</w:t>
      </w:r>
    </w:p>
    <w:p w14:paraId="1344650D" w14:textId="52A467E4" w:rsidR="001771C7" w:rsidRPr="0059047B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Контракт составлен в 2 (двух) экз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емплярах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>Факсимильные копии (</w:t>
      </w:r>
      <w:proofErr w:type="gramStart"/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>копии</w:t>
      </w:r>
      <w:proofErr w:type="gramEnd"/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</w:t>
      </w:r>
      <w:r w:rsidR="007A574C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(тридцать пять) </w:t>
      </w:r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>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41E565E2" w14:textId="021B9279" w:rsidR="00C1128D" w:rsidRPr="0059047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Все приложения к Контракту считаются его неотъемлемыми частями, если эти приложения отмечены как таковые.</w:t>
      </w:r>
    </w:p>
    <w:p w14:paraId="188277DB" w14:textId="738AC534" w:rsidR="00C1128D" w:rsidRPr="0059047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603CBD7C" w14:textId="487C5BBD" w:rsidR="00C1128D" w:rsidRPr="0059047B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Стороны вправе принять решение об одностороннем отказе от исполнения </w:t>
      </w:r>
      <w:r w:rsidR="00E25D14" w:rsidRPr="0059047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онтракта по основаниям, предусмотренным гражданским законодательством Приднестровской Молдавской Республики для одностороннего отказа, при этом </w:t>
      </w:r>
      <w:r w:rsidR="00E25D14" w:rsidRPr="0059047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онтракт считается расторгнутым через 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E408E0" w:rsidRPr="00590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E408E0" w:rsidRPr="0059047B">
        <w:rPr>
          <w:rFonts w:ascii="Times New Roman" w:eastAsia="Times New Roman" w:hAnsi="Times New Roman" w:cs="Times New Roman"/>
          <w:color w:val="000000"/>
          <w:lang w:eastAsia="ru-RU"/>
        </w:rPr>
        <w:t>пять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) рабочих дней со дня надлежащего уведомления противоположной Стороны об одностороннем отказе.</w:t>
      </w:r>
    </w:p>
    <w:p w14:paraId="55CA6248" w14:textId="2DBC5666" w:rsidR="008921F3" w:rsidRPr="0059047B" w:rsidRDefault="008921F3" w:rsidP="008921F3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153E2F57" w14:textId="77777777" w:rsidR="007B5C93" w:rsidRPr="0059047B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Каждая из Сторон гарантирует другой Стороне, что:</w:t>
      </w:r>
    </w:p>
    <w:p w14:paraId="0DAAE8A9" w14:textId="2D4B604C" w:rsidR="007B5C93" w:rsidRPr="0059047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ab/>
        <w:t>заключение и выполнение Контракта находится в рамках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учредительным, а также другим внутренним документам;</w:t>
      </w:r>
    </w:p>
    <w:p w14:paraId="70AC5CE1" w14:textId="3FBA03E6" w:rsidR="007B5C93" w:rsidRPr="0059047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ab/>
        <w:t>насколько это известно Стороне, против не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не вед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способность выполнить обязательства по Контракту;</w:t>
      </w:r>
    </w:p>
    <w:p w14:paraId="1F741A80" w14:textId="5E34628C" w:rsidR="007B5C93" w:rsidRPr="0059047B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ab/>
        <w:t>она не нарушает своих обязательств по какому-либо соглашению, контракту, которое могло бы повлиять на е</w:t>
      </w:r>
      <w:r w:rsidR="00394C84" w:rsidRPr="0059047B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способность выполнять какие-либо обязательства по Контракту.</w:t>
      </w:r>
    </w:p>
    <w:p w14:paraId="44297698" w14:textId="77777777" w:rsidR="007B5C93" w:rsidRPr="0059047B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>Приложения к Контракту, являющиеся неотъемлемыми частями данного Контракта:</w:t>
      </w:r>
    </w:p>
    <w:p w14:paraId="05B773BF" w14:textId="77777777" w:rsidR="007B5C93" w:rsidRPr="0059047B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- Приложение № 1 </w:t>
      </w:r>
      <w:r w:rsidR="004D6A18" w:rsidRPr="0059047B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771C7"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Спецификация на поставку Товара.</w:t>
      </w:r>
    </w:p>
    <w:p w14:paraId="69E027A6" w14:textId="77777777" w:rsidR="00596C60" w:rsidRPr="0059047B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5DED29" w14:textId="77777777" w:rsidR="007B5C93" w:rsidRPr="0059047B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04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C93" w:rsidRPr="0059047B">
        <w:rPr>
          <w:rFonts w:ascii="Times New Roman" w:eastAsia="Times New Roman" w:hAnsi="Times New Roman" w:cs="Times New Roman"/>
          <w:color w:val="000000"/>
          <w:lang w:eastAsia="ru-RU"/>
        </w:rPr>
        <w:t>ЮРИДИЧЕСКИЕ АДРЕСА, БАНКОВСКИЕ РЕКВИЗИТЫ И ПОДПИСИ СТОРОН:</w:t>
      </w:r>
    </w:p>
    <w:p w14:paraId="49602046" w14:textId="77777777" w:rsidR="007B5C93" w:rsidRPr="0059047B" w:rsidRDefault="007B5C93" w:rsidP="007B5C9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59047B" w14:paraId="3B161684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07C30A3B" w14:textId="77777777" w:rsidR="007B5C93" w:rsidRPr="0059047B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606C2304" w14:textId="77777777" w:rsidR="007B5C93" w:rsidRPr="0059047B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ПОКУПАТЕЛЬ:</w:t>
            </w:r>
          </w:p>
          <w:p w14:paraId="2F884964" w14:textId="77777777" w:rsidR="00467C1E" w:rsidRPr="0059047B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743B40" w14:textId="77777777" w:rsidR="00467C1E" w:rsidRPr="0059047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ГУП «Единые распределительные электрические сети»</w:t>
            </w:r>
          </w:p>
          <w:p w14:paraId="7811C962" w14:textId="143F3392" w:rsidR="00467C1E" w:rsidRPr="0059047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г. Тирасполь, ул. Мира, 2</w:t>
            </w:r>
          </w:p>
          <w:p w14:paraId="00A0C754" w14:textId="77777777" w:rsidR="00822530" w:rsidRPr="0059047B" w:rsidRDefault="00822530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ф/к 0200004748,</w:t>
            </w:r>
          </w:p>
          <w:p w14:paraId="5D67AB36" w14:textId="1EA02464" w:rsidR="00467C1E" w:rsidRPr="0059047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р/с 22112900000000</w:t>
            </w:r>
            <w:r w:rsidR="003E7A37" w:rsidRPr="0059047B">
              <w:rPr>
                <w:rFonts w:ascii="Times New Roman" w:hAnsi="Times New Roman" w:cs="Times New Roman"/>
              </w:rPr>
              <w:t>77</w:t>
            </w:r>
            <w:r w:rsidRPr="0059047B">
              <w:rPr>
                <w:rFonts w:ascii="Times New Roman" w:hAnsi="Times New Roman" w:cs="Times New Roman"/>
              </w:rPr>
              <w:t xml:space="preserve"> </w:t>
            </w:r>
          </w:p>
          <w:p w14:paraId="6D202522" w14:textId="77777777" w:rsidR="00467C1E" w:rsidRPr="0059047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в ЗАО «Приднестровский Сбербанк»</w:t>
            </w:r>
          </w:p>
          <w:p w14:paraId="053D867C" w14:textId="7BF58012" w:rsidR="00467C1E" w:rsidRPr="0059047B" w:rsidRDefault="00467C1E" w:rsidP="00467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КУБ 29, к/с 20210000094</w:t>
            </w:r>
          </w:p>
          <w:p w14:paraId="245D03B6" w14:textId="77777777" w:rsidR="00467C1E" w:rsidRPr="0059047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642D98" w14:textId="77777777" w:rsidR="00467C1E" w:rsidRPr="0059047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35D6D7" w14:textId="77777777" w:rsidR="00467C1E" w:rsidRPr="0059047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047B">
              <w:rPr>
                <w:rFonts w:ascii="Times New Roman" w:eastAsia="Calibri" w:hAnsi="Times New Roman" w:cs="Times New Roman"/>
              </w:rPr>
              <w:t xml:space="preserve">Генеральный директор    </w:t>
            </w:r>
          </w:p>
          <w:p w14:paraId="697FDFE7" w14:textId="77777777" w:rsidR="00467C1E" w:rsidRPr="0059047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047B">
              <w:rPr>
                <w:rFonts w:ascii="Times New Roman" w:eastAsia="Calibri" w:hAnsi="Times New Roman" w:cs="Times New Roman"/>
              </w:rPr>
              <w:t xml:space="preserve">                                               </w:t>
            </w:r>
          </w:p>
          <w:p w14:paraId="69BD8D0A" w14:textId="63E34EC7" w:rsidR="00467C1E" w:rsidRPr="0059047B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047B">
              <w:rPr>
                <w:rFonts w:ascii="Times New Roman" w:eastAsia="Calibri" w:hAnsi="Times New Roman" w:cs="Times New Roman"/>
              </w:rPr>
              <w:t xml:space="preserve">___________________ </w:t>
            </w:r>
          </w:p>
          <w:p w14:paraId="27D89698" w14:textId="77777777" w:rsidR="00467C1E" w:rsidRPr="0059047B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96AA2DD" w14:textId="77777777" w:rsidR="008B5DF8" w:rsidRPr="0059047B" w:rsidRDefault="008B5DF8" w:rsidP="007B5C93">
      <w:pPr>
        <w:rPr>
          <w:rFonts w:ascii="Times New Roman" w:hAnsi="Times New Roman" w:cs="Times New Roman"/>
        </w:rPr>
      </w:pPr>
    </w:p>
    <w:p w14:paraId="6AF6DB1D" w14:textId="77777777" w:rsidR="00A62FB7" w:rsidRPr="0059047B" w:rsidRDefault="00A62FB7" w:rsidP="007B5C93">
      <w:pPr>
        <w:rPr>
          <w:rFonts w:ascii="Times New Roman" w:hAnsi="Times New Roman" w:cs="Times New Roman"/>
        </w:rPr>
      </w:pPr>
    </w:p>
    <w:p w14:paraId="1B40D7C8" w14:textId="77777777" w:rsidR="00A62FB7" w:rsidRPr="0059047B" w:rsidRDefault="00A62FB7" w:rsidP="007B5C93">
      <w:pPr>
        <w:rPr>
          <w:rFonts w:ascii="Times New Roman" w:hAnsi="Times New Roman" w:cs="Times New Roman"/>
        </w:rPr>
      </w:pPr>
    </w:p>
    <w:p w14:paraId="21A2CB08" w14:textId="330BA16E" w:rsidR="00A62FB7" w:rsidRPr="0059047B" w:rsidRDefault="00A62FB7" w:rsidP="007B5C93">
      <w:pPr>
        <w:rPr>
          <w:rFonts w:ascii="Times New Roman" w:hAnsi="Times New Roman" w:cs="Times New Roman"/>
        </w:rPr>
      </w:pPr>
    </w:p>
    <w:p w14:paraId="603CD07A" w14:textId="1816C3A8" w:rsidR="00822530" w:rsidRPr="0059047B" w:rsidRDefault="00822530" w:rsidP="007B5C93">
      <w:pPr>
        <w:rPr>
          <w:rFonts w:ascii="Times New Roman" w:hAnsi="Times New Roman" w:cs="Times New Roman"/>
        </w:rPr>
      </w:pPr>
    </w:p>
    <w:p w14:paraId="3C5CD268" w14:textId="5000B978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6D81AB1" w14:textId="6B84D9EE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2A9734C" w14:textId="19B923EC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EA3CB21" w14:textId="1CB4AC3F" w:rsidR="00822530" w:rsidRPr="0059047B" w:rsidRDefault="00822530" w:rsidP="007B5C93">
      <w:pPr>
        <w:rPr>
          <w:rFonts w:ascii="Times New Roman" w:hAnsi="Times New Roman" w:cs="Times New Roman"/>
        </w:rPr>
      </w:pPr>
    </w:p>
    <w:p w14:paraId="5A40BF15" w14:textId="00EF6C70" w:rsidR="00822530" w:rsidRPr="0059047B" w:rsidRDefault="00822530" w:rsidP="007B5C93">
      <w:pPr>
        <w:rPr>
          <w:rFonts w:ascii="Times New Roman" w:hAnsi="Times New Roman" w:cs="Times New Roman"/>
        </w:rPr>
      </w:pPr>
    </w:p>
    <w:p w14:paraId="7C1FB610" w14:textId="6798788D" w:rsidR="00822530" w:rsidRPr="0059047B" w:rsidRDefault="00822530" w:rsidP="007B5C93">
      <w:pPr>
        <w:rPr>
          <w:rFonts w:ascii="Times New Roman" w:hAnsi="Times New Roman" w:cs="Times New Roman"/>
        </w:rPr>
      </w:pPr>
    </w:p>
    <w:p w14:paraId="5F559E73" w14:textId="72AC8AD3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056B3D1" w14:textId="793D39CE" w:rsidR="00822530" w:rsidRPr="0059047B" w:rsidRDefault="00822530" w:rsidP="007B5C93">
      <w:pPr>
        <w:rPr>
          <w:rFonts w:ascii="Times New Roman" w:hAnsi="Times New Roman" w:cs="Times New Roman"/>
        </w:rPr>
      </w:pPr>
    </w:p>
    <w:p w14:paraId="3CDF8EB8" w14:textId="6772FE7C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199CC7D" w14:textId="4446B166" w:rsidR="00822530" w:rsidRPr="0059047B" w:rsidRDefault="00822530" w:rsidP="007B5C93">
      <w:pPr>
        <w:rPr>
          <w:rFonts w:ascii="Times New Roman" w:hAnsi="Times New Roman" w:cs="Times New Roman"/>
        </w:rPr>
      </w:pPr>
    </w:p>
    <w:p w14:paraId="671075A9" w14:textId="7D7ECBE7" w:rsidR="00822530" w:rsidRPr="0059047B" w:rsidRDefault="00822530" w:rsidP="007B5C93">
      <w:pPr>
        <w:rPr>
          <w:rFonts w:ascii="Times New Roman" w:hAnsi="Times New Roman" w:cs="Times New Roman"/>
        </w:rPr>
      </w:pPr>
    </w:p>
    <w:p w14:paraId="04615242" w14:textId="249D72D6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74B52CF" w14:textId="2FB4AB96" w:rsidR="00822530" w:rsidRPr="0059047B" w:rsidRDefault="00822530" w:rsidP="007B5C93">
      <w:pPr>
        <w:rPr>
          <w:rFonts w:ascii="Times New Roman" w:hAnsi="Times New Roman" w:cs="Times New Roman"/>
        </w:rPr>
      </w:pPr>
    </w:p>
    <w:p w14:paraId="412771E8" w14:textId="2149B803" w:rsidR="00822530" w:rsidRPr="0059047B" w:rsidRDefault="00822530" w:rsidP="007B5C93">
      <w:pPr>
        <w:rPr>
          <w:rFonts w:ascii="Times New Roman" w:hAnsi="Times New Roman" w:cs="Times New Roman"/>
        </w:rPr>
      </w:pPr>
    </w:p>
    <w:p w14:paraId="2424FFB1" w14:textId="77777777" w:rsidR="00822530" w:rsidRPr="0059047B" w:rsidRDefault="00822530" w:rsidP="007B5C93">
      <w:pPr>
        <w:rPr>
          <w:rFonts w:ascii="Times New Roman" w:hAnsi="Times New Roman" w:cs="Times New Roman"/>
        </w:rPr>
      </w:pPr>
    </w:p>
    <w:p w14:paraId="30F239A4" w14:textId="77777777" w:rsidR="00DE3696" w:rsidRPr="0059047B" w:rsidRDefault="00DE3696" w:rsidP="00A62FB7">
      <w:pPr>
        <w:pStyle w:val="ab"/>
        <w:jc w:val="center"/>
        <w:rPr>
          <w:rFonts w:ascii="Times New Roman" w:hAnsi="Times New Roman"/>
        </w:rPr>
      </w:pPr>
    </w:p>
    <w:p w14:paraId="4020AE15" w14:textId="77777777" w:rsidR="00822530" w:rsidRPr="0059047B" w:rsidRDefault="00DE3696" w:rsidP="00DE3696">
      <w:pPr>
        <w:pStyle w:val="ab"/>
        <w:jc w:val="right"/>
        <w:rPr>
          <w:rFonts w:ascii="Times New Roman" w:hAnsi="Times New Roman"/>
        </w:rPr>
      </w:pPr>
      <w:r w:rsidRPr="0059047B">
        <w:rPr>
          <w:rFonts w:ascii="Times New Roman" w:hAnsi="Times New Roman"/>
        </w:rPr>
        <w:lastRenderedPageBreak/>
        <w:t xml:space="preserve">Приложение № 1 </w:t>
      </w:r>
    </w:p>
    <w:p w14:paraId="4E4A7996" w14:textId="1EA6CA3D" w:rsidR="00DE3696" w:rsidRPr="0059047B" w:rsidRDefault="00DE3696" w:rsidP="00DE3696">
      <w:pPr>
        <w:pStyle w:val="ab"/>
        <w:jc w:val="right"/>
        <w:rPr>
          <w:rFonts w:ascii="Times New Roman" w:hAnsi="Times New Roman"/>
        </w:rPr>
      </w:pPr>
      <w:r w:rsidRPr="0059047B">
        <w:rPr>
          <w:rFonts w:ascii="Times New Roman" w:hAnsi="Times New Roman"/>
        </w:rPr>
        <w:t>к Контракту №</w:t>
      </w:r>
      <w:r w:rsidR="00822530" w:rsidRPr="0059047B">
        <w:rPr>
          <w:rFonts w:ascii="Times New Roman" w:hAnsi="Times New Roman"/>
        </w:rPr>
        <w:t xml:space="preserve"> 17-06-26-</w:t>
      </w:r>
      <w:r w:rsidRPr="0059047B">
        <w:rPr>
          <w:rFonts w:ascii="Times New Roman" w:hAnsi="Times New Roman"/>
        </w:rPr>
        <w:t>_____</w:t>
      </w:r>
    </w:p>
    <w:p w14:paraId="4EA2FA7E" w14:textId="0107B767" w:rsidR="00DE3696" w:rsidRPr="0059047B" w:rsidRDefault="00DE3696" w:rsidP="00DE3696">
      <w:pPr>
        <w:pStyle w:val="ab"/>
        <w:jc w:val="right"/>
        <w:rPr>
          <w:rFonts w:ascii="Times New Roman" w:hAnsi="Times New Roman"/>
        </w:rPr>
      </w:pPr>
      <w:r w:rsidRPr="0059047B">
        <w:rPr>
          <w:rFonts w:ascii="Times New Roman" w:hAnsi="Times New Roman"/>
        </w:rPr>
        <w:t>от ____________202</w:t>
      </w:r>
      <w:r w:rsidR="00822530" w:rsidRPr="0059047B">
        <w:rPr>
          <w:rFonts w:ascii="Times New Roman" w:hAnsi="Times New Roman"/>
        </w:rPr>
        <w:t xml:space="preserve">6 </w:t>
      </w:r>
      <w:r w:rsidRPr="0059047B">
        <w:rPr>
          <w:rFonts w:ascii="Times New Roman" w:hAnsi="Times New Roman"/>
        </w:rPr>
        <w:t>г.</w:t>
      </w:r>
    </w:p>
    <w:p w14:paraId="52C06476" w14:textId="77777777" w:rsidR="00DE3696" w:rsidRPr="0059047B" w:rsidRDefault="00DE3696" w:rsidP="00A62FB7">
      <w:pPr>
        <w:pStyle w:val="ab"/>
        <w:jc w:val="center"/>
        <w:rPr>
          <w:rFonts w:ascii="Times New Roman" w:hAnsi="Times New Roman"/>
        </w:rPr>
      </w:pPr>
    </w:p>
    <w:p w14:paraId="59F8AF9D" w14:textId="7AA2CDDC" w:rsidR="00A62FB7" w:rsidRPr="0059047B" w:rsidRDefault="00A62FB7" w:rsidP="00A62FB7">
      <w:pPr>
        <w:pStyle w:val="ab"/>
        <w:jc w:val="center"/>
        <w:rPr>
          <w:rFonts w:ascii="Times New Roman" w:hAnsi="Times New Roman"/>
        </w:rPr>
      </w:pPr>
      <w:r w:rsidRPr="0059047B">
        <w:rPr>
          <w:rFonts w:ascii="Times New Roman" w:hAnsi="Times New Roman"/>
        </w:rPr>
        <w:t xml:space="preserve">Спецификация </w:t>
      </w:r>
    </w:p>
    <w:p w14:paraId="347602B6" w14:textId="77777777" w:rsidR="00A62FB7" w:rsidRPr="0059047B" w:rsidRDefault="00A62FB7" w:rsidP="00A62FB7">
      <w:pPr>
        <w:pStyle w:val="ab"/>
        <w:jc w:val="center"/>
        <w:rPr>
          <w:rFonts w:ascii="Times New Roman" w:hAnsi="Times New Roman"/>
        </w:rPr>
      </w:pPr>
    </w:p>
    <w:p w14:paraId="2E52D071" w14:textId="18640494" w:rsidR="00A62FB7" w:rsidRPr="0059047B" w:rsidRDefault="00A62FB7" w:rsidP="00A62FB7">
      <w:pPr>
        <w:pStyle w:val="ab"/>
        <w:jc w:val="center"/>
        <w:rPr>
          <w:rFonts w:ascii="Times New Roman" w:hAnsi="Times New Roman"/>
        </w:rPr>
      </w:pPr>
      <w:r w:rsidRPr="0059047B">
        <w:rPr>
          <w:rFonts w:ascii="Times New Roman" w:hAnsi="Times New Roman"/>
        </w:rPr>
        <w:t xml:space="preserve">к </w:t>
      </w:r>
      <w:r w:rsidR="00AF6FAF" w:rsidRPr="0059047B">
        <w:rPr>
          <w:rFonts w:ascii="Times New Roman" w:hAnsi="Times New Roman"/>
        </w:rPr>
        <w:t>К</w:t>
      </w:r>
      <w:r w:rsidRPr="0059047B">
        <w:rPr>
          <w:rFonts w:ascii="Times New Roman" w:hAnsi="Times New Roman"/>
        </w:rPr>
        <w:t>онтракту № 17-06/</w:t>
      </w:r>
      <w:r w:rsidR="00835C58" w:rsidRPr="0059047B">
        <w:rPr>
          <w:rFonts w:ascii="Times New Roman" w:hAnsi="Times New Roman"/>
        </w:rPr>
        <w:t>2</w:t>
      </w:r>
      <w:r w:rsidR="00822530" w:rsidRPr="0059047B">
        <w:rPr>
          <w:rFonts w:ascii="Times New Roman" w:hAnsi="Times New Roman"/>
        </w:rPr>
        <w:t>6</w:t>
      </w:r>
      <w:r w:rsidR="00835C58" w:rsidRPr="0059047B">
        <w:rPr>
          <w:rFonts w:ascii="Times New Roman" w:hAnsi="Times New Roman"/>
        </w:rPr>
        <w:t>-</w:t>
      </w:r>
      <w:r w:rsidRPr="0059047B">
        <w:rPr>
          <w:rFonts w:ascii="Times New Roman" w:hAnsi="Times New Roman"/>
        </w:rPr>
        <w:t>_____ от _________ 202</w:t>
      </w:r>
      <w:r w:rsidR="00822530" w:rsidRPr="0059047B">
        <w:rPr>
          <w:rFonts w:ascii="Times New Roman" w:hAnsi="Times New Roman"/>
        </w:rPr>
        <w:t>6</w:t>
      </w:r>
      <w:r w:rsidRPr="0059047B">
        <w:rPr>
          <w:rFonts w:ascii="Times New Roman" w:hAnsi="Times New Roman"/>
        </w:rPr>
        <w:t xml:space="preserve"> г.</w:t>
      </w:r>
    </w:p>
    <w:p w14:paraId="3A134E1A" w14:textId="77777777" w:rsidR="00A62FB7" w:rsidRPr="0059047B" w:rsidRDefault="00A62FB7" w:rsidP="00A62F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A80720" w14:textId="77777777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</w:p>
    <w:p w14:paraId="76261BA2" w14:textId="668E27EE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  <w:r w:rsidRPr="0059047B">
        <w:rPr>
          <w:rFonts w:ascii="Times New Roman" w:hAnsi="Times New Roman" w:cs="Times New Roman"/>
        </w:rPr>
        <w:t>г. Тирасполь</w:t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</w:r>
      <w:r w:rsidRPr="0059047B">
        <w:rPr>
          <w:rFonts w:ascii="Times New Roman" w:hAnsi="Times New Roman" w:cs="Times New Roman"/>
        </w:rPr>
        <w:tab/>
        <w:t xml:space="preserve">                 </w:t>
      </w:r>
      <w:r w:rsidRPr="0059047B">
        <w:rPr>
          <w:rFonts w:ascii="Times New Roman" w:hAnsi="Times New Roman" w:cs="Times New Roman"/>
        </w:rPr>
        <w:tab/>
        <w:t xml:space="preserve">     </w:t>
      </w:r>
      <w:r w:rsidR="00FC6CF8" w:rsidRPr="0059047B">
        <w:rPr>
          <w:rFonts w:ascii="Times New Roman" w:hAnsi="Times New Roman" w:cs="Times New Roman"/>
        </w:rPr>
        <w:t xml:space="preserve">                </w:t>
      </w:r>
      <w:r w:rsidR="00FC6CF8" w:rsidRPr="0059047B">
        <w:rPr>
          <w:rFonts w:ascii="Times New Roman" w:hAnsi="Times New Roman" w:cs="Times New Roman"/>
        </w:rPr>
        <w:tab/>
      </w:r>
      <w:r w:rsidR="00FC6CF8" w:rsidRPr="0059047B">
        <w:rPr>
          <w:rFonts w:ascii="Times New Roman" w:hAnsi="Times New Roman" w:cs="Times New Roman"/>
        </w:rPr>
        <w:tab/>
        <w:t xml:space="preserve">    </w:t>
      </w:r>
      <w:r w:rsidR="00822530" w:rsidRPr="0059047B">
        <w:rPr>
          <w:rFonts w:ascii="Times New Roman" w:hAnsi="Times New Roman" w:cs="Times New Roman"/>
        </w:rPr>
        <w:t xml:space="preserve">     </w:t>
      </w:r>
      <w:proofErr w:type="gramStart"/>
      <w:r w:rsidR="00822530" w:rsidRPr="0059047B">
        <w:rPr>
          <w:rFonts w:ascii="Times New Roman" w:hAnsi="Times New Roman" w:cs="Times New Roman"/>
        </w:rPr>
        <w:t xml:space="preserve">   </w:t>
      </w:r>
      <w:r w:rsidR="00FC6CF8" w:rsidRPr="0059047B">
        <w:rPr>
          <w:rFonts w:ascii="Times New Roman" w:hAnsi="Times New Roman" w:cs="Times New Roman"/>
        </w:rPr>
        <w:t>«</w:t>
      </w:r>
      <w:proofErr w:type="gramEnd"/>
      <w:r w:rsidR="00FC6CF8" w:rsidRPr="0059047B">
        <w:rPr>
          <w:rFonts w:ascii="Times New Roman" w:hAnsi="Times New Roman" w:cs="Times New Roman"/>
        </w:rPr>
        <w:t>____» __</w:t>
      </w:r>
      <w:r w:rsidRPr="0059047B">
        <w:rPr>
          <w:rFonts w:ascii="Times New Roman" w:hAnsi="Times New Roman" w:cs="Times New Roman"/>
        </w:rPr>
        <w:t>_____ 202</w:t>
      </w:r>
      <w:r w:rsidR="00822530" w:rsidRPr="0059047B">
        <w:rPr>
          <w:rFonts w:ascii="Times New Roman" w:hAnsi="Times New Roman" w:cs="Times New Roman"/>
        </w:rPr>
        <w:t>6</w:t>
      </w:r>
      <w:r w:rsidRPr="0059047B">
        <w:rPr>
          <w:rFonts w:ascii="Times New Roman" w:hAnsi="Times New Roman" w:cs="Times New Roman"/>
        </w:rPr>
        <w:t xml:space="preserve"> г</w:t>
      </w:r>
      <w:r w:rsidR="00822530" w:rsidRPr="0059047B">
        <w:rPr>
          <w:rFonts w:ascii="Times New Roman" w:hAnsi="Times New Roman" w:cs="Times New Roman"/>
        </w:rPr>
        <w:t>ода</w:t>
      </w:r>
    </w:p>
    <w:p w14:paraId="2EFEFADB" w14:textId="77777777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</w:p>
    <w:p w14:paraId="6BFF0D8E" w14:textId="77777777" w:rsidR="00A62FB7" w:rsidRPr="0059047B" w:rsidRDefault="00A62FB7" w:rsidP="00A62F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946"/>
        <w:gridCol w:w="710"/>
        <w:gridCol w:w="708"/>
        <w:gridCol w:w="1275"/>
        <w:gridCol w:w="1275"/>
      </w:tblGrid>
      <w:tr w:rsidR="00E46F8D" w:rsidRPr="0059047B" w14:paraId="44C82B81" w14:textId="77777777" w:rsidTr="000F7CE9">
        <w:trPr>
          <w:trHeight w:val="477"/>
        </w:trPr>
        <w:tc>
          <w:tcPr>
            <w:tcW w:w="719" w:type="dxa"/>
            <w:shd w:val="clear" w:color="auto" w:fill="auto"/>
          </w:tcPr>
          <w:p w14:paraId="32B7E045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46" w:type="dxa"/>
            <w:shd w:val="clear" w:color="auto" w:fill="auto"/>
          </w:tcPr>
          <w:p w14:paraId="53238F42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</w:tcPr>
          <w:p w14:paraId="163BA8CD" w14:textId="4E0D3958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Ед.</w:t>
            </w:r>
            <w:r w:rsidR="00AF3C3A" w:rsidRPr="0059047B">
              <w:rPr>
                <w:rFonts w:ascii="Times New Roman" w:hAnsi="Times New Roman" w:cs="Times New Roman"/>
              </w:rPr>
              <w:t xml:space="preserve"> </w:t>
            </w:r>
            <w:r w:rsidRPr="0059047B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708" w:type="dxa"/>
            <w:shd w:val="clear" w:color="auto" w:fill="auto"/>
          </w:tcPr>
          <w:p w14:paraId="09C78170" w14:textId="662B484F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К-во </w:t>
            </w:r>
          </w:p>
        </w:tc>
        <w:tc>
          <w:tcPr>
            <w:tcW w:w="1275" w:type="dxa"/>
            <w:shd w:val="clear" w:color="auto" w:fill="auto"/>
          </w:tcPr>
          <w:p w14:paraId="2FAEF79F" w14:textId="1D1546B6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Цена</w:t>
            </w:r>
            <w:r w:rsidR="00822530" w:rsidRPr="0059047B">
              <w:rPr>
                <w:rFonts w:ascii="Times New Roman" w:hAnsi="Times New Roman" w:cs="Times New Roman"/>
              </w:rPr>
              <w:t xml:space="preserve"> </w:t>
            </w:r>
          </w:p>
          <w:p w14:paraId="45BD6BAC" w14:textId="1EB83D52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ED871FD" w14:textId="12DE1D9B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Сумма</w:t>
            </w:r>
          </w:p>
          <w:p w14:paraId="5BAFA252" w14:textId="4F65E3B9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99BBD9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F8D" w:rsidRPr="0059047B" w14:paraId="7C6A9B94" w14:textId="77777777" w:rsidTr="000F7CE9">
        <w:trPr>
          <w:trHeight w:val="246"/>
        </w:trPr>
        <w:tc>
          <w:tcPr>
            <w:tcW w:w="719" w:type="dxa"/>
            <w:shd w:val="clear" w:color="auto" w:fill="auto"/>
          </w:tcPr>
          <w:p w14:paraId="4E39CC21" w14:textId="77777777" w:rsidR="00E46F8D" w:rsidRPr="0059047B" w:rsidRDefault="00E46F8D" w:rsidP="00B32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46" w:type="dxa"/>
            <w:shd w:val="clear" w:color="auto" w:fill="auto"/>
          </w:tcPr>
          <w:p w14:paraId="217F9602" w14:textId="5688109D" w:rsidR="00E46F8D" w:rsidRPr="0059047B" w:rsidRDefault="00822530" w:rsidP="00B32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Т</w:t>
            </w:r>
            <w:r w:rsidR="00572EE6" w:rsidRPr="0059047B">
              <w:rPr>
                <w:rFonts w:ascii="Times New Roman" w:hAnsi="Times New Roman" w:cs="Times New Roman"/>
              </w:rPr>
              <w:t xml:space="preserve">ранспортное средство </w:t>
            </w:r>
            <w:r w:rsidRPr="0059047B">
              <w:rPr>
                <w:rFonts w:ascii="Times New Roman" w:hAnsi="Times New Roman" w:cs="Times New Roman"/>
              </w:rPr>
              <w:t>(легковой автомобиль повышенной проходимости (кроссовер))</w:t>
            </w:r>
          </w:p>
          <w:p w14:paraId="72AD4BC5" w14:textId="77777777" w:rsidR="00822530" w:rsidRPr="0059047B" w:rsidRDefault="00822530" w:rsidP="00B321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26AFB7" w14:textId="7CF03E47" w:rsidR="004264BE" w:rsidRPr="0059047B" w:rsidRDefault="004264BE" w:rsidP="00B32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Технические характеристики:</w:t>
            </w:r>
          </w:p>
          <w:p w14:paraId="2BBB6052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Рабочий объем двигателя: 1 969 куб. см</w:t>
            </w:r>
          </w:p>
          <w:p w14:paraId="4E6AFB29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Максимальная мощность: не менее 238 </w:t>
            </w:r>
            <w:proofErr w:type="spellStart"/>
            <w:r w:rsidRPr="0059047B">
              <w:rPr>
                <w:rFonts w:ascii="Times New Roman" w:hAnsi="Times New Roman" w:cs="Times New Roman"/>
              </w:rPr>
              <w:t>л.с</w:t>
            </w:r>
            <w:proofErr w:type="spellEnd"/>
            <w:r w:rsidRPr="0059047B">
              <w:rPr>
                <w:rFonts w:ascii="Times New Roman" w:hAnsi="Times New Roman" w:cs="Times New Roman"/>
              </w:rPr>
              <w:t xml:space="preserve">. </w:t>
            </w:r>
          </w:p>
          <w:p w14:paraId="793237C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Передняя подвеска: независимая, типа </w:t>
            </w:r>
            <w:proofErr w:type="spellStart"/>
            <w:r w:rsidRPr="0059047B">
              <w:rPr>
                <w:rFonts w:ascii="Times New Roman" w:hAnsi="Times New Roman" w:cs="Times New Roman"/>
              </w:rPr>
              <w:t>Макферсон</w:t>
            </w:r>
            <w:proofErr w:type="spellEnd"/>
          </w:p>
          <w:p w14:paraId="169285A4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Задняя подвеска: независимая, многорычажная</w:t>
            </w:r>
          </w:p>
          <w:p w14:paraId="0E1DAED6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Тормозные механизмы передних колес: дисковые, вентилируемые</w:t>
            </w:r>
          </w:p>
          <w:p w14:paraId="23C8FB72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Тормозные механизмы задних колес: дисковые</w:t>
            </w:r>
          </w:p>
          <w:p w14:paraId="706304A0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Вид топлива: бензин</w:t>
            </w:r>
          </w:p>
          <w:p w14:paraId="21B56184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Экологический класс: «</w:t>
            </w:r>
            <w:r w:rsidRPr="0059047B">
              <w:rPr>
                <w:rFonts w:ascii="Times New Roman" w:hAnsi="Times New Roman" w:cs="Times New Roman"/>
                <w:lang w:val="en-US"/>
              </w:rPr>
              <w:t>Euro</w:t>
            </w:r>
            <w:r w:rsidRPr="0059047B">
              <w:rPr>
                <w:rFonts w:ascii="Times New Roman" w:hAnsi="Times New Roman" w:cs="Times New Roman"/>
              </w:rPr>
              <w:t xml:space="preserve"> 5»</w:t>
            </w:r>
          </w:p>
          <w:p w14:paraId="466AD44D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B5F7587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Двигатель: (бензиновый, 4-цилиндровый с турбонаддувом и непосредственным впрыском)</w:t>
            </w:r>
          </w:p>
          <w:p w14:paraId="682C7091" w14:textId="33F52749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Трансмиссия: 8АТ (8-ступенчатая автоматическая «</w:t>
            </w:r>
            <w:r w:rsidRPr="0059047B">
              <w:rPr>
                <w:rFonts w:ascii="Times New Roman" w:hAnsi="Times New Roman" w:cs="Times New Roman"/>
                <w:lang w:val="en-US"/>
              </w:rPr>
              <w:t>Aisin</w:t>
            </w:r>
            <w:r w:rsidRPr="0059047B">
              <w:rPr>
                <w:rFonts w:ascii="Times New Roman" w:hAnsi="Times New Roman" w:cs="Times New Roman"/>
              </w:rPr>
              <w:t>»)</w:t>
            </w:r>
          </w:p>
          <w:p w14:paraId="5EF0DFB4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BE7512E" w14:textId="77777777" w:rsidR="000F7CE9" w:rsidRPr="0059047B" w:rsidRDefault="000F7CE9" w:rsidP="000F7CE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Привод</w:t>
            </w:r>
            <w:r w:rsidRPr="0059047B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:</w:t>
            </w:r>
            <w:r w:rsidRPr="0059047B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полный (4WD) </w:t>
            </w:r>
          </w:p>
          <w:p w14:paraId="442217C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AF6B409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Размеры и масса:</w:t>
            </w:r>
          </w:p>
          <w:p w14:paraId="776287E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Длина: не менее 4 770 мм,</w:t>
            </w:r>
          </w:p>
          <w:p w14:paraId="1A045E4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Ширина: не более 1 895 мм,</w:t>
            </w:r>
          </w:p>
          <w:p w14:paraId="34A13D22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Высота: не менее 1 689 мм.</w:t>
            </w:r>
          </w:p>
          <w:p w14:paraId="28B30071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Колесная база: 2 845 мм </w:t>
            </w:r>
          </w:p>
          <w:p w14:paraId="7624C6A4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Колёсные диски: </w:t>
            </w:r>
            <w:proofErr w:type="spellStart"/>
            <w:r w:rsidRPr="0059047B">
              <w:rPr>
                <w:rFonts w:ascii="Times New Roman" w:hAnsi="Times New Roman" w:cs="Times New Roman"/>
              </w:rPr>
              <w:t>легкосплавные</w:t>
            </w:r>
            <w:proofErr w:type="spellEnd"/>
            <w:r w:rsidRPr="0059047B">
              <w:rPr>
                <w:rFonts w:ascii="Times New Roman" w:hAnsi="Times New Roman" w:cs="Times New Roman"/>
              </w:rPr>
              <w:t xml:space="preserve"> колёсные диски с шинами размером 245/45 </w:t>
            </w:r>
            <w:r w:rsidRPr="0059047B">
              <w:rPr>
                <w:rFonts w:ascii="Times New Roman" w:hAnsi="Times New Roman" w:cs="Times New Roman"/>
                <w:lang w:val="en-US"/>
              </w:rPr>
              <w:t>R</w:t>
            </w:r>
            <w:r w:rsidRPr="0059047B">
              <w:rPr>
                <w:rFonts w:ascii="Times New Roman" w:hAnsi="Times New Roman" w:cs="Times New Roman"/>
              </w:rPr>
              <w:t>20</w:t>
            </w:r>
          </w:p>
          <w:p w14:paraId="7BE56860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Снаряженная масса: не более 1 770 кг</w:t>
            </w:r>
          </w:p>
          <w:p w14:paraId="2AE2332C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Дорожный просвет: не менее 210 мм</w:t>
            </w:r>
          </w:p>
          <w:p w14:paraId="42D1E20C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Объем багажного отделения: не менее 704 л</w:t>
            </w:r>
          </w:p>
          <w:p w14:paraId="08D9AFA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Объем топливного бака: не менее 62 л</w:t>
            </w:r>
          </w:p>
          <w:p w14:paraId="2233F2C8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DF5B21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Количество мест: 5</w:t>
            </w:r>
          </w:p>
          <w:p w14:paraId="15BD97CA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Цвет кузова: Черный</w:t>
            </w:r>
          </w:p>
          <w:p w14:paraId="2574D0CA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D7A95E6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Комплектация:</w:t>
            </w:r>
          </w:p>
          <w:p w14:paraId="3E146696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бесключевого доступа</w:t>
            </w:r>
          </w:p>
          <w:p w14:paraId="2FB04B2E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кнопочного запуска двигателя «</w:t>
            </w:r>
            <w:r w:rsidRPr="0059047B">
              <w:rPr>
                <w:rFonts w:ascii="Times New Roman" w:hAnsi="Times New Roman" w:cs="Times New Roman"/>
                <w:lang w:val="en-US"/>
              </w:rPr>
              <w:t>Start</w:t>
            </w:r>
            <w:r w:rsidRPr="0059047B">
              <w:rPr>
                <w:rFonts w:ascii="Times New Roman" w:hAnsi="Times New Roman" w:cs="Times New Roman"/>
              </w:rPr>
              <w:t>-</w:t>
            </w:r>
            <w:r w:rsidRPr="0059047B">
              <w:rPr>
                <w:rFonts w:ascii="Times New Roman" w:hAnsi="Times New Roman" w:cs="Times New Roman"/>
                <w:lang w:val="en-US"/>
              </w:rPr>
              <w:t>Stop</w:t>
            </w:r>
            <w:r w:rsidRPr="0059047B">
              <w:rPr>
                <w:rFonts w:ascii="Times New Roman" w:hAnsi="Times New Roman" w:cs="Times New Roman"/>
              </w:rPr>
              <w:t>»</w:t>
            </w:r>
          </w:p>
          <w:p w14:paraId="1940F084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047B">
              <w:rPr>
                <w:rFonts w:ascii="Times New Roman" w:hAnsi="Times New Roman" w:cs="Times New Roman"/>
              </w:rPr>
              <w:t>Электростеклоподъёмники</w:t>
            </w:r>
            <w:proofErr w:type="spellEnd"/>
            <w:r w:rsidRPr="0059047B">
              <w:rPr>
                <w:rFonts w:ascii="Times New Roman" w:hAnsi="Times New Roman" w:cs="Times New Roman"/>
              </w:rPr>
              <w:t xml:space="preserve"> и люк с авто режимом и функцией защиты от защемления</w:t>
            </w:r>
          </w:p>
          <w:p w14:paraId="6B57B26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047B">
              <w:rPr>
                <w:rFonts w:ascii="Times New Roman" w:hAnsi="Times New Roman" w:cs="Times New Roman"/>
              </w:rPr>
              <w:t>Трехзонный</w:t>
            </w:r>
            <w:proofErr w:type="spellEnd"/>
            <w:r w:rsidRPr="0059047B">
              <w:rPr>
                <w:rFonts w:ascii="Times New Roman" w:hAnsi="Times New Roman" w:cs="Times New Roman"/>
              </w:rPr>
              <w:t xml:space="preserve"> климат-контроль</w:t>
            </w:r>
          </w:p>
          <w:p w14:paraId="1E63C09C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047B">
              <w:rPr>
                <w:rFonts w:ascii="Times New Roman" w:hAnsi="Times New Roman" w:cs="Times New Roman"/>
              </w:rPr>
              <w:lastRenderedPageBreak/>
              <w:t>Антипробуксовочная</w:t>
            </w:r>
            <w:proofErr w:type="spellEnd"/>
            <w:r w:rsidRPr="0059047B">
              <w:rPr>
                <w:rFonts w:ascii="Times New Roman" w:hAnsi="Times New Roman" w:cs="Times New Roman"/>
              </w:rPr>
              <w:t xml:space="preserve"> система (</w:t>
            </w:r>
            <w:r w:rsidRPr="0059047B">
              <w:rPr>
                <w:rFonts w:ascii="Times New Roman" w:hAnsi="Times New Roman" w:cs="Times New Roman"/>
                <w:lang w:val="en-US"/>
              </w:rPr>
              <w:t>TCS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73E0D42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Антиблокировочная система тормозов (</w:t>
            </w:r>
            <w:r w:rsidRPr="0059047B">
              <w:rPr>
                <w:rFonts w:ascii="Times New Roman" w:hAnsi="Times New Roman" w:cs="Times New Roman"/>
                <w:lang w:val="en-US"/>
              </w:rPr>
              <w:t>ABS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1337877B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помощи при торможении (</w:t>
            </w:r>
            <w:r w:rsidRPr="0059047B">
              <w:rPr>
                <w:rFonts w:ascii="Times New Roman" w:hAnsi="Times New Roman" w:cs="Times New Roman"/>
                <w:lang w:val="en-US"/>
              </w:rPr>
              <w:t>BA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54552CDC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защиты от опрокидывания (</w:t>
            </w:r>
            <w:r w:rsidRPr="0059047B">
              <w:rPr>
                <w:rFonts w:ascii="Times New Roman" w:hAnsi="Times New Roman" w:cs="Times New Roman"/>
                <w:lang w:val="en-US"/>
              </w:rPr>
              <w:t>ARP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62A6D01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помощи при старте на подъёме (</w:t>
            </w:r>
            <w:r w:rsidRPr="0059047B">
              <w:rPr>
                <w:rFonts w:ascii="Times New Roman" w:hAnsi="Times New Roman" w:cs="Times New Roman"/>
                <w:lang w:val="en-US"/>
              </w:rPr>
              <w:t>HAC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34899F81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Фронтальные подушки безопасности</w:t>
            </w:r>
          </w:p>
          <w:p w14:paraId="1EB8E498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Боковые подушки безопасности</w:t>
            </w:r>
          </w:p>
          <w:p w14:paraId="36264EB2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Боковые подушки безопасности занавесочного типа</w:t>
            </w:r>
          </w:p>
          <w:p w14:paraId="76A5D45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контроля давления в шинах (</w:t>
            </w:r>
            <w:r w:rsidRPr="0059047B">
              <w:rPr>
                <w:rFonts w:ascii="Times New Roman" w:hAnsi="Times New Roman" w:cs="Times New Roman"/>
                <w:lang w:val="en-US"/>
              </w:rPr>
              <w:t>TRMS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52CFC0A1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Интеллектуальный круиз-контроль (</w:t>
            </w:r>
            <w:r w:rsidRPr="0059047B">
              <w:rPr>
                <w:rFonts w:ascii="Times New Roman" w:hAnsi="Times New Roman" w:cs="Times New Roman"/>
                <w:lang w:val="en-US"/>
              </w:rPr>
              <w:t>ICC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071DD528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автономного экстренного торможения (</w:t>
            </w:r>
            <w:r w:rsidRPr="0059047B">
              <w:rPr>
                <w:rFonts w:ascii="Times New Roman" w:hAnsi="Times New Roman" w:cs="Times New Roman"/>
                <w:lang w:val="en-US"/>
              </w:rPr>
              <w:t>AEB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1E870BE4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Предупреждение о выходе за пределы полосы движения (</w:t>
            </w:r>
            <w:r w:rsidRPr="0059047B">
              <w:rPr>
                <w:rFonts w:ascii="Times New Roman" w:hAnsi="Times New Roman" w:cs="Times New Roman"/>
                <w:lang w:val="en-US"/>
              </w:rPr>
              <w:t>LDW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3DDFF1AF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Ассистент удержания в полосе движения (</w:t>
            </w:r>
            <w:r w:rsidRPr="0059047B">
              <w:rPr>
                <w:rFonts w:ascii="Times New Roman" w:hAnsi="Times New Roman" w:cs="Times New Roman"/>
                <w:lang w:val="en-US"/>
              </w:rPr>
              <w:t>LKA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5347A7D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контроля слепых зон (</w:t>
            </w:r>
            <w:r w:rsidRPr="0059047B">
              <w:rPr>
                <w:rFonts w:ascii="Times New Roman" w:hAnsi="Times New Roman" w:cs="Times New Roman"/>
                <w:lang w:val="en-US"/>
              </w:rPr>
              <w:t>BSD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7EFE675F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предупреждения об открытой двери (</w:t>
            </w:r>
            <w:r w:rsidRPr="0059047B">
              <w:rPr>
                <w:rFonts w:ascii="Times New Roman" w:hAnsi="Times New Roman" w:cs="Times New Roman"/>
                <w:lang w:val="en-US"/>
              </w:rPr>
              <w:t>DOW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00D0B548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Система предупреждения о заднем столкновении (</w:t>
            </w:r>
            <w:r w:rsidRPr="0059047B">
              <w:rPr>
                <w:rFonts w:ascii="Times New Roman" w:hAnsi="Times New Roman" w:cs="Times New Roman"/>
                <w:lang w:val="en-US"/>
              </w:rPr>
              <w:t>RCW</w:t>
            </w:r>
            <w:r w:rsidRPr="0059047B">
              <w:rPr>
                <w:rFonts w:ascii="Times New Roman" w:hAnsi="Times New Roman" w:cs="Times New Roman"/>
              </w:rPr>
              <w:t>)</w:t>
            </w:r>
          </w:p>
          <w:p w14:paraId="61C731BE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Передние датчики парковки</w:t>
            </w:r>
          </w:p>
          <w:p w14:paraId="31CC34C5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Задние датчики парковки</w:t>
            </w:r>
          </w:p>
          <w:p w14:paraId="02113A58" w14:textId="77777777" w:rsidR="000F7CE9" w:rsidRPr="0059047B" w:rsidRDefault="000F7CE9" w:rsidP="000F7CE9">
            <w:pPr>
              <w:pStyle w:val="a8"/>
              <w:spacing w:after="0" w:line="240" w:lineRule="auto"/>
              <w:ind w:left="0"/>
              <w:jc w:val="both"/>
              <w:rPr>
                <w:rFonts w:cs="Times New Roman"/>
                <w:vertAlign w:val="superscript"/>
              </w:rPr>
            </w:pPr>
            <w:r w:rsidRPr="0059047B">
              <w:rPr>
                <w:rFonts w:ascii="Times New Roman" w:hAnsi="Times New Roman" w:cs="Times New Roman"/>
              </w:rPr>
              <w:t>Система обзора 540</w:t>
            </w:r>
            <w:r w:rsidRPr="0059047B">
              <w:rPr>
                <w:rFonts w:cs="Times New Roman"/>
                <w:vertAlign w:val="superscript"/>
              </w:rPr>
              <w:t>0</w:t>
            </w:r>
          </w:p>
          <w:p w14:paraId="1A58E6C8" w14:textId="245093B5" w:rsidR="00822530" w:rsidRPr="0059047B" w:rsidRDefault="000F7CE9" w:rsidP="000F7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Мультимедийная система с сенсорным экраном </w:t>
            </w:r>
            <w:r w:rsidRPr="0059047B">
              <w:rPr>
                <w:rFonts w:ascii="Times New Roman" w:hAnsi="Times New Roman" w:cs="Times New Roman"/>
                <w:lang w:val="en-US"/>
              </w:rPr>
              <w:t>SD</w:t>
            </w:r>
            <w:r w:rsidRPr="0059047B">
              <w:rPr>
                <w:rFonts w:ascii="Times New Roman" w:hAnsi="Times New Roman" w:cs="Times New Roman"/>
              </w:rPr>
              <w:t xml:space="preserve"> диагональю не менее 12,3 дюйма</w:t>
            </w:r>
          </w:p>
        </w:tc>
        <w:tc>
          <w:tcPr>
            <w:tcW w:w="709" w:type="dxa"/>
            <w:shd w:val="clear" w:color="auto" w:fill="auto"/>
          </w:tcPr>
          <w:p w14:paraId="5F9A437F" w14:textId="6E649262" w:rsidR="00E46F8D" w:rsidRPr="0059047B" w:rsidRDefault="006B6BEF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708" w:type="dxa"/>
            <w:shd w:val="clear" w:color="auto" w:fill="auto"/>
          </w:tcPr>
          <w:p w14:paraId="3C1C4BDC" w14:textId="3A8E5D4C" w:rsidR="00E46F8D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496FFE7" w14:textId="6706F0BB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4FE4179C" w14:textId="77777777" w:rsidR="00E46F8D" w:rsidRPr="0059047B" w:rsidRDefault="00E46F8D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530" w:rsidRPr="0059047B" w14:paraId="7EEAC8B0" w14:textId="77777777" w:rsidTr="000F7CE9">
        <w:trPr>
          <w:trHeight w:val="246"/>
        </w:trPr>
        <w:tc>
          <w:tcPr>
            <w:tcW w:w="6375" w:type="dxa"/>
            <w:gridSpan w:val="3"/>
            <w:shd w:val="clear" w:color="auto" w:fill="auto"/>
          </w:tcPr>
          <w:p w14:paraId="61D02480" w14:textId="7E0EE4A4" w:rsidR="00822530" w:rsidRPr="0059047B" w:rsidRDefault="00822530" w:rsidP="00822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14:paraId="09153CA3" w14:textId="423F5BCC" w:rsidR="00822530" w:rsidRPr="0059047B" w:rsidRDefault="000F7CE9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EC3EF8B" w14:textId="526D0292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DC94F10" w14:textId="77777777" w:rsidR="00822530" w:rsidRPr="0059047B" w:rsidRDefault="00822530" w:rsidP="00B32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7F7B83" w14:textId="77777777" w:rsidR="00B321DC" w:rsidRPr="0059047B" w:rsidRDefault="00B321DC" w:rsidP="00A62FB7">
      <w:pPr>
        <w:spacing w:after="0" w:line="240" w:lineRule="auto"/>
        <w:rPr>
          <w:rFonts w:ascii="Times New Roman" w:hAnsi="Times New Roman" w:cs="Times New Roman"/>
        </w:rPr>
      </w:pPr>
    </w:p>
    <w:p w14:paraId="2EC81582" w14:textId="3184BBCD" w:rsidR="00B321DC" w:rsidRPr="0059047B" w:rsidRDefault="00B321DC" w:rsidP="00B321DC">
      <w:pPr>
        <w:rPr>
          <w:rFonts w:ascii="Times New Roman" w:hAnsi="Times New Roman" w:cs="Times New Roman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822530" w:rsidRPr="0059047B" w14:paraId="3EB6C3C3" w14:textId="77777777" w:rsidTr="003B6B56">
        <w:trPr>
          <w:trHeight w:val="450"/>
        </w:trPr>
        <w:tc>
          <w:tcPr>
            <w:tcW w:w="4817" w:type="dxa"/>
            <w:shd w:val="clear" w:color="auto" w:fill="FFFFFF"/>
          </w:tcPr>
          <w:p w14:paraId="514140E3" w14:textId="77777777" w:rsidR="00822530" w:rsidRPr="0059047B" w:rsidRDefault="00822530" w:rsidP="003B6B5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4F6323A0" w14:textId="77777777" w:rsidR="00822530" w:rsidRPr="0059047B" w:rsidRDefault="00822530" w:rsidP="003B6B5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04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ПОКУПАТЕЛЬ:</w:t>
            </w:r>
          </w:p>
          <w:p w14:paraId="295A7ED4" w14:textId="77777777" w:rsidR="00822530" w:rsidRPr="0059047B" w:rsidRDefault="00822530" w:rsidP="003B6B5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C04C5B" w14:textId="77777777" w:rsidR="00822530" w:rsidRPr="0059047B" w:rsidRDefault="00822530" w:rsidP="003B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ГУП «Единые распределительные электрические сети»</w:t>
            </w:r>
          </w:p>
          <w:p w14:paraId="5F3E0185" w14:textId="77777777" w:rsidR="00822530" w:rsidRPr="0059047B" w:rsidRDefault="00822530" w:rsidP="003B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г. Тирасполь, ул. Мира, 2</w:t>
            </w:r>
          </w:p>
          <w:p w14:paraId="68CD2993" w14:textId="77777777" w:rsidR="00822530" w:rsidRPr="0059047B" w:rsidRDefault="00822530" w:rsidP="003B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ф/к 0200004748,</w:t>
            </w:r>
          </w:p>
          <w:p w14:paraId="21C0D993" w14:textId="77777777" w:rsidR="00822530" w:rsidRPr="0059047B" w:rsidRDefault="00822530" w:rsidP="003B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 xml:space="preserve">р/с 2211290000000077 </w:t>
            </w:r>
          </w:p>
          <w:p w14:paraId="7E67A8D3" w14:textId="77777777" w:rsidR="00822530" w:rsidRPr="0059047B" w:rsidRDefault="00822530" w:rsidP="003B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в ЗАО «Приднестровский Сбербанк»</w:t>
            </w:r>
          </w:p>
          <w:p w14:paraId="69C4B158" w14:textId="77777777" w:rsidR="00822530" w:rsidRPr="0059047B" w:rsidRDefault="00822530" w:rsidP="003B6B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047B">
              <w:rPr>
                <w:rFonts w:ascii="Times New Roman" w:hAnsi="Times New Roman" w:cs="Times New Roman"/>
              </w:rPr>
              <w:t>КУБ 29, к/с 20210000094</w:t>
            </w:r>
          </w:p>
          <w:p w14:paraId="39D45F33" w14:textId="77777777" w:rsidR="00822530" w:rsidRPr="0059047B" w:rsidRDefault="00822530" w:rsidP="003B6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550663" w14:textId="77777777" w:rsidR="00822530" w:rsidRPr="0059047B" w:rsidRDefault="00822530" w:rsidP="003B6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E2DC29" w14:textId="77777777" w:rsidR="00822530" w:rsidRPr="0059047B" w:rsidRDefault="00822530" w:rsidP="003B6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047B">
              <w:rPr>
                <w:rFonts w:ascii="Times New Roman" w:eastAsia="Calibri" w:hAnsi="Times New Roman" w:cs="Times New Roman"/>
              </w:rPr>
              <w:t xml:space="preserve">Генеральный директор    </w:t>
            </w:r>
          </w:p>
          <w:p w14:paraId="0D24BC5B" w14:textId="77777777" w:rsidR="00822530" w:rsidRPr="0059047B" w:rsidRDefault="00822530" w:rsidP="003B6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047B">
              <w:rPr>
                <w:rFonts w:ascii="Times New Roman" w:eastAsia="Calibri" w:hAnsi="Times New Roman" w:cs="Times New Roman"/>
              </w:rPr>
              <w:t xml:space="preserve">                                               </w:t>
            </w:r>
          </w:p>
          <w:p w14:paraId="555AB005" w14:textId="77777777" w:rsidR="00822530" w:rsidRPr="0059047B" w:rsidRDefault="00822530" w:rsidP="003B6B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047B">
              <w:rPr>
                <w:rFonts w:ascii="Times New Roman" w:eastAsia="Calibri" w:hAnsi="Times New Roman" w:cs="Times New Roman"/>
              </w:rPr>
              <w:t xml:space="preserve">___________________ </w:t>
            </w:r>
          </w:p>
          <w:p w14:paraId="131F9C2A" w14:textId="77777777" w:rsidR="00822530" w:rsidRPr="0059047B" w:rsidRDefault="00822530" w:rsidP="003B6B5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C256284" w14:textId="77777777" w:rsidR="00822530" w:rsidRPr="0059047B" w:rsidRDefault="00822530" w:rsidP="00B321DC">
      <w:pPr>
        <w:rPr>
          <w:rFonts w:ascii="Times New Roman" w:hAnsi="Times New Roman" w:cs="Times New Roman"/>
        </w:rPr>
      </w:pPr>
    </w:p>
    <w:sectPr w:rsidR="00822530" w:rsidRPr="0059047B" w:rsidSect="00351C2F">
      <w:footerReference w:type="default" r:id="rId8"/>
      <w:pgSz w:w="11906" w:h="16838"/>
      <w:pgMar w:top="851" w:right="70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244E6" w14:textId="77777777" w:rsidR="00A84AD7" w:rsidRDefault="00A84AD7" w:rsidP="007B5C93">
      <w:pPr>
        <w:spacing w:after="0" w:line="240" w:lineRule="auto"/>
      </w:pPr>
      <w:r>
        <w:separator/>
      </w:r>
    </w:p>
  </w:endnote>
  <w:endnote w:type="continuationSeparator" w:id="0">
    <w:p w14:paraId="13FD23A1" w14:textId="77777777" w:rsidR="00A84AD7" w:rsidRDefault="00A84AD7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5538E0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2717D" w14:textId="77777777" w:rsidR="00A84AD7" w:rsidRDefault="00A84AD7" w:rsidP="007B5C93">
      <w:pPr>
        <w:spacing w:after="0" w:line="240" w:lineRule="auto"/>
      </w:pPr>
      <w:r>
        <w:separator/>
      </w:r>
    </w:p>
  </w:footnote>
  <w:footnote w:type="continuationSeparator" w:id="0">
    <w:p w14:paraId="0374DB5A" w14:textId="77777777" w:rsidR="00A84AD7" w:rsidRDefault="00A84AD7" w:rsidP="007B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EA262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3823A0"/>
    <w:multiLevelType w:val="multilevel"/>
    <w:tmpl w:val="DBFAC3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C11374"/>
    <w:multiLevelType w:val="multilevel"/>
    <w:tmpl w:val="6FC113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32681"/>
    <w:rsid w:val="00032AC1"/>
    <w:rsid w:val="000334E2"/>
    <w:rsid w:val="00042691"/>
    <w:rsid w:val="00050321"/>
    <w:rsid w:val="00090DFD"/>
    <w:rsid w:val="000B6B37"/>
    <w:rsid w:val="000C68C0"/>
    <w:rsid w:val="000D05EA"/>
    <w:rsid w:val="000D64C6"/>
    <w:rsid w:val="000F7CE9"/>
    <w:rsid w:val="001006A6"/>
    <w:rsid w:val="001008C1"/>
    <w:rsid w:val="001010A1"/>
    <w:rsid w:val="00111CE5"/>
    <w:rsid w:val="00121669"/>
    <w:rsid w:val="001239CA"/>
    <w:rsid w:val="00125EB9"/>
    <w:rsid w:val="001360BD"/>
    <w:rsid w:val="001442A7"/>
    <w:rsid w:val="00152A6A"/>
    <w:rsid w:val="001604D3"/>
    <w:rsid w:val="001771C7"/>
    <w:rsid w:val="00196700"/>
    <w:rsid w:val="001A08CB"/>
    <w:rsid w:val="001A5590"/>
    <w:rsid w:val="001B3CAE"/>
    <w:rsid w:val="001C4610"/>
    <w:rsid w:val="001D6DB5"/>
    <w:rsid w:val="0024196A"/>
    <w:rsid w:val="00256AFB"/>
    <w:rsid w:val="002619F8"/>
    <w:rsid w:val="002710DA"/>
    <w:rsid w:val="002A0AF6"/>
    <w:rsid w:val="002B1ED8"/>
    <w:rsid w:val="002B5D88"/>
    <w:rsid w:val="002C1DB9"/>
    <w:rsid w:val="002C73CD"/>
    <w:rsid w:val="002E2D09"/>
    <w:rsid w:val="002F739A"/>
    <w:rsid w:val="00306A4D"/>
    <w:rsid w:val="00340A15"/>
    <w:rsid w:val="0034399F"/>
    <w:rsid w:val="00351C2F"/>
    <w:rsid w:val="003727D5"/>
    <w:rsid w:val="00382CDC"/>
    <w:rsid w:val="0039177C"/>
    <w:rsid w:val="00394C84"/>
    <w:rsid w:val="003A2356"/>
    <w:rsid w:val="003B2140"/>
    <w:rsid w:val="003C7C76"/>
    <w:rsid w:val="003D65AB"/>
    <w:rsid w:val="003E7A37"/>
    <w:rsid w:val="00416422"/>
    <w:rsid w:val="004236A7"/>
    <w:rsid w:val="004264BE"/>
    <w:rsid w:val="00431DEF"/>
    <w:rsid w:val="00435276"/>
    <w:rsid w:val="00445BDD"/>
    <w:rsid w:val="00446E73"/>
    <w:rsid w:val="00450148"/>
    <w:rsid w:val="00467C1E"/>
    <w:rsid w:val="00471F92"/>
    <w:rsid w:val="00477002"/>
    <w:rsid w:val="0048787B"/>
    <w:rsid w:val="004921F0"/>
    <w:rsid w:val="004A2A17"/>
    <w:rsid w:val="004B221B"/>
    <w:rsid w:val="004C03CE"/>
    <w:rsid w:val="004D023E"/>
    <w:rsid w:val="004D6A18"/>
    <w:rsid w:val="004E0C95"/>
    <w:rsid w:val="004E5C69"/>
    <w:rsid w:val="00504D7D"/>
    <w:rsid w:val="00517885"/>
    <w:rsid w:val="005228DE"/>
    <w:rsid w:val="00536BD9"/>
    <w:rsid w:val="00555EC7"/>
    <w:rsid w:val="00564496"/>
    <w:rsid w:val="00572EE6"/>
    <w:rsid w:val="0059047B"/>
    <w:rsid w:val="0059278B"/>
    <w:rsid w:val="00596C60"/>
    <w:rsid w:val="005B6A40"/>
    <w:rsid w:val="005C4839"/>
    <w:rsid w:val="005E738B"/>
    <w:rsid w:val="00601BCE"/>
    <w:rsid w:val="00606794"/>
    <w:rsid w:val="006106A2"/>
    <w:rsid w:val="00623BFB"/>
    <w:rsid w:val="0064600E"/>
    <w:rsid w:val="00646F85"/>
    <w:rsid w:val="00657C65"/>
    <w:rsid w:val="00675F20"/>
    <w:rsid w:val="00692FEC"/>
    <w:rsid w:val="006B1AE6"/>
    <w:rsid w:val="006B6BEF"/>
    <w:rsid w:val="006F3843"/>
    <w:rsid w:val="006F6DAF"/>
    <w:rsid w:val="0071180D"/>
    <w:rsid w:val="00724E12"/>
    <w:rsid w:val="0073528A"/>
    <w:rsid w:val="0074165E"/>
    <w:rsid w:val="00750364"/>
    <w:rsid w:val="00773580"/>
    <w:rsid w:val="007817A1"/>
    <w:rsid w:val="007A25E9"/>
    <w:rsid w:val="007A574C"/>
    <w:rsid w:val="007B5C93"/>
    <w:rsid w:val="007B7EDC"/>
    <w:rsid w:val="007C721A"/>
    <w:rsid w:val="007D2B4C"/>
    <w:rsid w:val="007F23FE"/>
    <w:rsid w:val="007F246A"/>
    <w:rsid w:val="007F45D0"/>
    <w:rsid w:val="007F4E97"/>
    <w:rsid w:val="00822530"/>
    <w:rsid w:val="00835C58"/>
    <w:rsid w:val="00866C0D"/>
    <w:rsid w:val="0087006D"/>
    <w:rsid w:val="00886EB6"/>
    <w:rsid w:val="008921F3"/>
    <w:rsid w:val="008B5DF8"/>
    <w:rsid w:val="008E7260"/>
    <w:rsid w:val="008F28AA"/>
    <w:rsid w:val="009030DE"/>
    <w:rsid w:val="00915176"/>
    <w:rsid w:val="00917EF6"/>
    <w:rsid w:val="00920290"/>
    <w:rsid w:val="00961C31"/>
    <w:rsid w:val="009637B8"/>
    <w:rsid w:val="00971A9B"/>
    <w:rsid w:val="009756C5"/>
    <w:rsid w:val="009B3E28"/>
    <w:rsid w:val="009F1E67"/>
    <w:rsid w:val="00A035C2"/>
    <w:rsid w:val="00A2336B"/>
    <w:rsid w:val="00A44567"/>
    <w:rsid w:val="00A463C1"/>
    <w:rsid w:val="00A62FB7"/>
    <w:rsid w:val="00A71B5E"/>
    <w:rsid w:val="00A77DBE"/>
    <w:rsid w:val="00A810FD"/>
    <w:rsid w:val="00A84AD7"/>
    <w:rsid w:val="00A84AEA"/>
    <w:rsid w:val="00AB13A2"/>
    <w:rsid w:val="00AD5319"/>
    <w:rsid w:val="00AD6166"/>
    <w:rsid w:val="00AE0A9F"/>
    <w:rsid w:val="00AF3C3A"/>
    <w:rsid w:val="00AF6FAF"/>
    <w:rsid w:val="00B15656"/>
    <w:rsid w:val="00B16243"/>
    <w:rsid w:val="00B16C97"/>
    <w:rsid w:val="00B321DC"/>
    <w:rsid w:val="00B54D36"/>
    <w:rsid w:val="00B737DE"/>
    <w:rsid w:val="00B74845"/>
    <w:rsid w:val="00B76466"/>
    <w:rsid w:val="00B8197E"/>
    <w:rsid w:val="00B844D8"/>
    <w:rsid w:val="00B9056D"/>
    <w:rsid w:val="00B92DC8"/>
    <w:rsid w:val="00B97339"/>
    <w:rsid w:val="00BC0C10"/>
    <w:rsid w:val="00C1128D"/>
    <w:rsid w:val="00C25E7B"/>
    <w:rsid w:val="00C33409"/>
    <w:rsid w:val="00C37506"/>
    <w:rsid w:val="00C5174F"/>
    <w:rsid w:val="00C549A4"/>
    <w:rsid w:val="00C61057"/>
    <w:rsid w:val="00C844CC"/>
    <w:rsid w:val="00C9048B"/>
    <w:rsid w:val="00C93752"/>
    <w:rsid w:val="00CF7C8B"/>
    <w:rsid w:val="00CF7F6C"/>
    <w:rsid w:val="00D13B88"/>
    <w:rsid w:val="00D14B94"/>
    <w:rsid w:val="00D25567"/>
    <w:rsid w:val="00D30C96"/>
    <w:rsid w:val="00D40C2E"/>
    <w:rsid w:val="00D54312"/>
    <w:rsid w:val="00D73889"/>
    <w:rsid w:val="00D74B61"/>
    <w:rsid w:val="00D81F6C"/>
    <w:rsid w:val="00D83F1C"/>
    <w:rsid w:val="00D86A4B"/>
    <w:rsid w:val="00D95430"/>
    <w:rsid w:val="00DE3696"/>
    <w:rsid w:val="00DF4C1E"/>
    <w:rsid w:val="00DF501F"/>
    <w:rsid w:val="00DF622D"/>
    <w:rsid w:val="00E0577B"/>
    <w:rsid w:val="00E102A9"/>
    <w:rsid w:val="00E25B8B"/>
    <w:rsid w:val="00E25D14"/>
    <w:rsid w:val="00E25DDD"/>
    <w:rsid w:val="00E408E0"/>
    <w:rsid w:val="00E46F8D"/>
    <w:rsid w:val="00E7314C"/>
    <w:rsid w:val="00E819F4"/>
    <w:rsid w:val="00E961CE"/>
    <w:rsid w:val="00EA740A"/>
    <w:rsid w:val="00EC18BE"/>
    <w:rsid w:val="00EC4F40"/>
    <w:rsid w:val="00EC6174"/>
    <w:rsid w:val="00ED1025"/>
    <w:rsid w:val="00F044D9"/>
    <w:rsid w:val="00F2395A"/>
    <w:rsid w:val="00F239FB"/>
    <w:rsid w:val="00F3574D"/>
    <w:rsid w:val="00F430FB"/>
    <w:rsid w:val="00F45E1C"/>
    <w:rsid w:val="00F52CC6"/>
    <w:rsid w:val="00F80095"/>
    <w:rsid w:val="00FC6CF8"/>
    <w:rsid w:val="00FD4446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F859A"/>
  <w15:docId w15:val="{A45567A7-5ED9-47AD-A421-4E12FCB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30"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52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rsid w:val="00A463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463C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Цветкова Елена</cp:lastModifiedBy>
  <cp:revision>11</cp:revision>
  <cp:lastPrinted>2025-11-11T07:31:00Z</cp:lastPrinted>
  <dcterms:created xsi:type="dcterms:W3CDTF">2026-02-06T10:21:00Z</dcterms:created>
  <dcterms:modified xsi:type="dcterms:W3CDTF">2026-02-06T12:39:00Z</dcterms:modified>
</cp:coreProperties>
</file>